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59" w:rsidRDefault="00AD180B">
      <w:pPr>
        <w:pStyle w:val="Nadpis1"/>
        <w:spacing w:line="276" w:lineRule="auto"/>
      </w:pPr>
      <w:r>
        <w:t>Závěrečná zpráva</w:t>
      </w:r>
    </w:p>
    <w:p w:rsidR="00607A59" w:rsidRDefault="00AD180B">
      <w:pPr>
        <w:pStyle w:val="Nadpis1"/>
        <w:spacing w:line="276" w:lineRule="auto"/>
      </w:pPr>
      <w:r>
        <w:t>Vývoj českého audiovizuálního díla</w:t>
      </w:r>
    </w:p>
    <w:p w:rsidR="00607A59" w:rsidRDefault="00AD180B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Kompletní vývoj dokumentárního díla</w:t>
      </w:r>
    </w:p>
    <w:p w:rsidR="00607A59" w:rsidRDefault="00607A59"/>
    <w:tbl>
      <w:tblPr>
        <w:tblStyle w:val="a"/>
        <w:tblpPr w:leftFromText="141" w:rightFromText="141" w:vertAnchor="page" w:horzAnchor="margin" w:tblpX="21" w:tblpY="339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6"/>
        <w:gridCol w:w="5232"/>
      </w:tblGrid>
      <w:tr w:rsidR="00607A59">
        <w:trPr>
          <w:trHeight w:val="404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r>
              <w:t>příjemce podpory audiovize</w:t>
            </w:r>
          </w:p>
        </w:tc>
        <w:tc>
          <w:tcPr>
            <w:tcW w:w="5232" w:type="dxa"/>
            <w:vAlign w:val="center"/>
          </w:tcPr>
          <w:p w:rsidR="00607A59" w:rsidRDefault="00607A59"/>
        </w:tc>
      </w:tr>
      <w:tr w:rsidR="00607A59">
        <w:trPr>
          <w:trHeight w:val="424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r>
              <w:t>název projektu</w:t>
            </w:r>
          </w:p>
        </w:tc>
        <w:tc>
          <w:tcPr>
            <w:tcW w:w="5232" w:type="dxa"/>
            <w:vAlign w:val="center"/>
          </w:tcPr>
          <w:p w:rsidR="00607A59" w:rsidRDefault="00AD180B">
            <w:r>
              <w:t> </w:t>
            </w:r>
          </w:p>
        </w:tc>
      </w:tr>
      <w:tr w:rsidR="00607A59">
        <w:trPr>
          <w:trHeight w:val="416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r>
              <w:t>evidenční číslo projektu</w:t>
            </w:r>
          </w:p>
        </w:tc>
        <w:tc>
          <w:tcPr>
            <w:tcW w:w="5232" w:type="dxa"/>
            <w:vAlign w:val="center"/>
          </w:tcPr>
          <w:p w:rsidR="00607A59" w:rsidRDefault="00607A59"/>
        </w:tc>
      </w:tr>
      <w:tr w:rsidR="00607A59">
        <w:trPr>
          <w:trHeight w:val="416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r>
              <w:t>dotační kategorie</w:t>
            </w:r>
          </w:p>
        </w:tc>
        <w:tc>
          <w:tcPr>
            <w:tcW w:w="5232" w:type="dxa"/>
            <w:vAlign w:val="center"/>
          </w:tcPr>
          <w:p w:rsidR="00607A59" w:rsidRDefault="00AD180B">
            <w:r>
              <w:t>Podpora televizních děl</w:t>
            </w:r>
          </w:p>
        </w:tc>
      </w:tr>
      <w:tr w:rsidR="00607A59">
        <w:trPr>
          <w:trHeight w:val="416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r>
              <w:t>dotační okruh</w:t>
            </w:r>
          </w:p>
        </w:tc>
        <w:tc>
          <w:tcPr>
            <w:tcW w:w="5232" w:type="dxa"/>
            <w:vAlign w:val="center"/>
          </w:tcPr>
          <w:p w:rsidR="00607A59" w:rsidRDefault="00AD180B">
            <w:r>
              <w:t>Vývoj českého audiovizuálního díla</w:t>
            </w:r>
          </w:p>
        </w:tc>
      </w:tr>
      <w:tr w:rsidR="00607A59">
        <w:trPr>
          <w:trHeight w:val="408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r>
              <w:t>číslo a název výzvy</w:t>
            </w:r>
          </w:p>
        </w:tc>
        <w:tc>
          <w:tcPr>
            <w:tcW w:w="5232" w:type="dxa"/>
            <w:vAlign w:val="center"/>
          </w:tcPr>
          <w:p w:rsidR="00607A59" w:rsidRDefault="00AD180B">
            <w:proofErr w:type="gramStart"/>
            <w:r>
              <w:t>2026-B</w:t>
            </w:r>
            <w:proofErr w:type="gramEnd"/>
            <w:r>
              <w:t>-1-3-34 Kompletní vývoj dokumentárního díla</w:t>
            </w:r>
          </w:p>
        </w:tc>
      </w:tr>
      <w:tr w:rsidR="00607A59">
        <w:trPr>
          <w:trHeight w:val="428"/>
        </w:trPr>
        <w:tc>
          <w:tcPr>
            <w:tcW w:w="4396" w:type="dxa"/>
            <w:vAlign w:val="center"/>
          </w:tcPr>
          <w:p w:rsidR="00607A59" w:rsidRDefault="00AD180B">
            <w:pPr>
              <w:pStyle w:val="Nadpis2"/>
            </w:pPr>
            <w:bookmarkStart w:id="0" w:name="_heading=h.y90wghlywvpm" w:colFirst="0" w:colLast="0"/>
            <w:bookmarkEnd w:id="0"/>
            <w:r>
              <w:t xml:space="preserve">lhůta pro dokončení projektu </w:t>
            </w:r>
            <w:r>
              <w:rPr>
                <w:b w:val="0"/>
                <w:bCs w:val="0"/>
              </w:rPr>
              <w:t>(dle rozhodnutí)</w:t>
            </w:r>
          </w:p>
        </w:tc>
        <w:tc>
          <w:tcPr>
            <w:tcW w:w="5232" w:type="dxa"/>
            <w:vAlign w:val="center"/>
          </w:tcPr>
          <w:p w:rsidR="00607A59" w:rsidRDefault="00607A59"/>
        </w:tc>
      </w:tr>
    </w:tbl>
    <w:p w:rsidR="00607A59" w:rsidRDefault="00607A59">
      <w:pPr>
        <w:tabs>
          <w:tab w:val="left" w:pos="340"/>
        </w:tabs>
        <w:ind w:left="340"/>
      </w:pPr>
    </w:p>
    <w:p w:rsidR="00607A59" w:rsidRDefault="00607A59"/>
    <w:p w:rsidR="00607A59" w:rsidRDefault="00607A59"/>
    <w:p w:rsidR="00607A59" w:rsidRDefault="00AD180B">
      <w:r>
        <w:t>Přílohou závěrečné zprávy jsou:</w:t>
      </w:r>
    </w:p>
    <w:p w:rsidR="00607A59" w:rsidRDefault="00607A59">
      <w:pPr>
        <w:tabs>
          <w:tab w:val="left" w:pos="340"/>
        </w:tabs>
      </w:pPr>
      <w:bookmarkStart w:id="1" w:name="_heading=h.2ugols8o6xg4" w:colFirst="0" w:colLast="0"/>
      <w:bookmarkEnd w:id="1"/>
    </w:p>
    <w:p w:rsidR="00607A59" w:rsidRDefault="00AD180B">
      <w:pPr>
        <w:numPr>
          <w:ilvl w:val="0"/>
          <w:numId w:val="1"/>
        </w:numPr>
        <w:tabs>
          <w:tab w:val="left" w:pos="340"/>
        </w:tabs>
      </w:pPr>
      <w:bookmarkStart w:id="2" w:name="_heading=h.53gs04a6tpsx" w:colFirst="0" w:colLast="0"/>
      <w:bookmarkEnd w:id="2"/>
      <w:r>
        <w:t xml:space="preserve">v případě dokumentárního filmu scénář nebo </w:t>
      </w:r>
      <w:proofErr w:type="spellStart"/>
      <w:r>
        <w:t>treatment</w:t>
      </w:r>
      <w:proofErr w:type="spellEnd"/>
      <w:r>
        <w:t xml:space="preserve">, v případě minisérie nebo seriálu scénář nebo </w:t>
      </w:r>
      <w:proofErr w:type="spellStart"/>
      <w:r>
        <w:t>treatment</w:t>
      </w:r>
      <w:proofErr w:type="spellEnd"/>
      <w:r>
        <w:t xml:space="preserve"> prvních dvou epizod a synopse ostatních epizod a set-up projektu ve verzi po kompletním vývoji </w:t>
      </w:r>
    </w:p>
    <w:p w:rsidR="00607A59" w:rsidRDefault="00AD180B">
      <w:pPr>
        <w:numPr>
          <w:ilvl w:val="0"/>
          <w:numId w:val="1"/>
        </w:numPr>
        <w:tabs>
          <w:tab w:val="left" w:pos="340"/>
        </w:tabs>
      </w:pPr>
      <w:r>
        <w:t>komplexní kreativně producentská analýza vývoje pro</w:t>
      </w:r>
      <w:r>
        <w:t>jektu, která zahrne rešerše, respondenty, lokace a další aspekty vývoje včetně slepých cest (max. 1 800 znaků včetně mezer)</w:t>
      </w:r>
    </w:p>
    <w:p w:rsidR="00607A59" w:rsidRDefault="00AD180B">
      <w:pPr>
        <w:numPr>
          <w:ilvl w:val="0"/>
          <w:numId w:val="1"/>
        </w:numPr>
        <w:tabs>
          <w:tab w:val="left" w:pos="340"/>
        </w:tabs>
      </w:pPr>
      <w:r>
        <w:t xml:space="preserve">finanční plán projektu obsahující vymezení plánovaných zdrojů krytí rozpočtu výrobních nákladů </w:t>
      </w:r>
    </w:p>
    <w:p w:rsidR="00607A59" w:rsidRDefault="00607A59"/>
    <w:tbl>
      <w:tblPr>
        <w:tblStyle w:val="a0"/>
        <w:tblpPr w:leftFromText="141" w:rightFromText="141" w:vertAnchor="text" w:tblpY="78"/>
        <w:tblW w:w="962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2932"/>
        <w:gridCol w:w="2932"/>
        <w:gridCol w:w="843"/>
      </w:tblGrid>
      <w:tr w:rsidR="00607A59">
        <w:trPr>
          <w:trHeight w:val="454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>název audiovizuálního díla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AD180B">
            <w:r>
              <w:t> </w:t>
            </w:r>
          </w:p>
        </w:tc>
      </w:tr>
      <w:tr w:rsidR="00607A59">
        <w:trPr>
          <w:trHeight w:val="326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>autor</w:t>
            </w:r>
            <w:r>
              <w:t xml:space="preserve"> námětu</w:t>
            </w:r>
            <w:r>
              <w:br/>
            </w:r>
            <w:r>
              <w:rPr>
                <w:b w:val="0"/>
                <w:bCs w:val="0"/>
                <w:color w:val="221E1F"/>
              </w:rPr>
              <w:t xml:space="preserve">(vč. například i scenáristy, režiséra, </w:t>
            </w:r>
            <w:proofErr w:type="spellStart"/>
            <w:r>
              <w:rPr>
                <w:b w:val="0"/>
                <w:bCs w:val="0"/>
                <w:color w:val="221E1F"/>
              </w:rPr>
              <w:t>rešeršisty</w:t>
            </w:r>
            <w:proofErr w:type="spellEnd"/>
            <w:r>
              <w:rPr>
                <w:b w:val="0"/>
                <w:bCs w:val="0"/>
                <w:color w:val="221E1F"/>
              </w:rPr>
              <w:t>, pokud jsou zároveň autory námětu)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>režisér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607A59">
            <w:pPr>
              <w:rPr>
                <w:highlight w:val="yellow"/>
              </w:rPr>
            </w:pPr>
          </w:p>
        </w:tc>
      </w:tr>
      <w:tr w:rsidR="00607A59">
        <w:trPr>
          <w:trHeight w:val="454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>producent</w:t>
            </w:r>
          </w:p>
          <w:p w:rsidR="00607A59" w:rsidRDefault="00AD180B">
            <w:r>
              <w:t>(osoba odpovědná za realizaci díla)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607A59">
            <w:pPr>
              <w:rPr>
                <w:highlight w:val="yellow"/>
              </w:rPr>
            </w:pPr>
          </w:p>
        </w:tc>
      </w:tr>
      <w:tr w:rsidR="00607A59">
        <w:trPr>
          <w:trHeight w:val="454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>klíčová cílová skupina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607A59">
            <w:pPr>
              <w:rPr>
                <w:highlight w:val="yellow"/>
              </w:rPr>
            </w:pPr>
          </w:p>
        </w:tc>
      </w:tr>
      <w:tr w:rsidR="00607A59">
        <w:trPr>
          <w:trHeight w:val="454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>žánr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607A59">
            <w:pPr>
              <w:rPr>
                <w:highlight w:val="yellow"/>
              </w:rPr>
            </w:pPr>
          </w:p>
        </w:tc>
      </w:tr>
      <w:tr w:rsidR="00607A59">
        <w:trPr>
          <w:trHeight w:val="454"/>
        </w:trPr>
        <w:tc>
          <w:tcPr>
            <w:tcW w:w="2914" w:type="dxa"/>
            <w:vMerge w:val="restart"/>
          </w:tcPr>
          <w:p w:rsidR="00607A59" w:rsidRDefault="00AD180B">
            <w:pPr>
              <w:pStyle w:val="Nadpis2"/>
            </w:pPr>
            <w:r>
              <w:t>charakteristika projektu</w:t>
            </w:r>
          </w:p>
          <w:p w:rsidR="00607A59" w:rsidRDefault="00607A59"/>
          <w:p w:rsidR="00607A59" w:rsidRDefault="00AD180B">
            <w:r>
              <w:t>(zaškrtněte/doplňte; možno více verzí)</w:t>
            </w:r>
          </w:p>
        </w:tc>
        <w:tc>
          <w:tcPr>
            <w:tcW w:w="5864" w:type="dxa"/>
            <w:gridSpan w:val="2"/>
            <w:vAlign w:val="center"/>
          </w:tcPr>
          <w:p w:rsidR="00607A59" w:rsidRDefault="00AD180B">
            <w:r>
              <w:t>jednotlivé dokumentární audiovizuální dílo pro kina</w:t>
            </w:r>
          </w:p>
        </w:tc>
        <w:tc>
          <w:tcPr>
            <w:tcW w:w="843" w:type="dxa"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4" w:type="dxa"/>
            <w:gridSpan w:val="2"/>
            <w:vAlign w:val="center"/>
          </w:tcPr>
          <w:p w:rsidR="00607A59" w:rsidRDefault="00AD180B">
            <w:r>
              <w:t>stopáž této verze</w:t>
            </w:r>
          </w:p>
        </w:tc>
        <w:tc>
          <w:tcPr>
            <w:tcW w:w="843" w:type="dxa"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4" w:type="dxa"/>
            <w:gridSpan w:val="2"/>
            <w:vAlign w:val="center"/>
          </w:tcPr>
          <w:p w:rsidR="00607A59" w:rsidRDefault="00AD180B">
            <w:bookmarkStart w:id="3" w:name="_heading=h.3oxsuanek1n2" w:colFirst="0" w:colLast="0"/>
            <w:bookmarkEnd w:id="3"/>
            <w:r>
              <w:t>jednotlivé dokumentární audiovizuální dílo pro TV/VOD</w:t>
            </w:r>
          </w:p>
        </w:tc>
        <w:tc>
          <w:tcPr>
            <w:tcW w:w="843" w:type="dxa"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4" w:type="dxa"/>
            <w:gridSpan w:val="2"/>
            <w:vAlign w:val="center"/>
          </w:tcPr>
          <w:p w:rsidR="00607A59" w:rsidRDefault="00AD180B">
            <w:r>
              <w:t>stopáž této verze</w:t>
            </w:r>
          </w:p>
        </w:tc>
        <w:tc>
          <w:tcPr>
            <w:tcW w:w="843" w:type="dxa"/>
            <w:vAlign w:val="center"/>
          </w:tcPr>
          <w:p w:rsidR="00607A59" w:rsidRDefault="00607A59"/>
        </w:tc>
      </w:tr>
      <w:tr w:rsidR="00607A59">
        <w:trPr>
          <w:trHeight w:val="326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32" w:type="dxa"/>
            <w:vMerge w:val="restart"/>
            <w:vAlign w:val="center"/>
          </w:tcPr>
          <w:p w:rsidR="00607A59" w:rsidRDefault="00AD180B">
            <w:r>
              <w:t>seriál</w:t>
            </w:r>
          </w:p>
        </w:tc>
        <w:tc>
          <w:tcPr>
            <w:tcW w:w="2932" w:type="dxa"/>
            <w:vAlign w:val="center"/>
          </w:tcPr>
          <w:p w:rsidR="00607A59" w:rsidRDefault="00AD180B">
            <w:r>
              <w:t>pro TV</w:t>
            </w:r>
          </w:p>
        </w:tc>
        <w:tc>
          <w:tcPr>
            <w:tcW w:w="843" w:type="dxa"/>
            <w:vMerge w:val="restart"/>
            <w:vAlign w:val="center"/>
          </w:tcPr>
          <w:p w:rsidR="00607A59" w:rsidRDefault="00607A59"/>
        </w:tc>
      </w:tr>
      <w:tr w:rsidR="00607A59">
        <w:trPr>
          <w:trHeight w:val="326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32" w:type="dxa"/>
            <w:vMerge/>
            <w:vAlign w:val="center"/>
          </w:tcPr>
          <w:p w:rsidR="00607A59" w:rsidRDefault="00607A59"/>
        </w:tc>
        <w:tc>
          <w:tcPr>
            <w:tcW w:w="2932" w:type="dxa"/>
            <w:vAlign w:val="center"/>
          </w:tcPr>
          <w:p w:rsidR="00607A59" w:rsidRDefault="00AD180B">
            <w:r>
              <w:t>pro VOD</w:t>
            </w:r>
          </w:p>
        </w:tc>
        <w:tc>
          <w:tcPr>
            <w:tcW w:w="843" w:type="dxa"/>
            <w:vMerge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4" w:type="dxa"/>
            <w:gridSpan w:val="2"/>
            <w:vAlign w:val="center"/>
          </w:tcPr>
          <w:p w:rsidR="00607A59" w:rsidRDefault="00AD180B">
            <w:r>
              <w:t>počet dílů této verze a stopáž jednoho dílu</w:t>
            </w:r>
          </w:p>
        </w:tc>
        <w:tc>
          <w:tcPr>
            <w:tcW w:w="843" w:type="dxa"/>
            <w:vAlign w:val="center"/>
          </w:tcPr>
          <w:p w:rsidR="00607A59" w:rsidRDefault="00607A59"/>
        </w:tc>
      </w:tr>
      <w:tr w:rsidR="00607A59">
        <w:trPr>
          <w:trHeight w:val="326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32" w:type="dxa"/>
            <w:vMerge w:val="restart"/>
            <w:vAlign w:val="center"/>
          </w:tcPr>
          <w:p w:rsidR="00607A59" w:rsidRDefault="00AD180B">
            <w:r>
              <w:t>minisérie</w:t>
            </w:r>
          </w:p>
        </w:tc>
        <w:tc>
          <w:tcPr>
            <w:tcW w:w="2932" w:type="dxa"/>
            <w:vAlign w:val="center"/>
          </w:tcPr>
          <w:p w:rsidR="00607A59" w:rsidRDefault="00AD180B">
            <w:r>
              <w:t>pro TV</w:t>
            </w:r>
          </w:p>
        </w:tc>
        <w:tc>
          <w:tcPr>
            <w:tcW w:w="843" w:type="dxa"/>
            <w:vMerge w:val="restart"/>
            <w:vAlign w:val="center"/>
          </w:tcPr>
          <w:p w:rsidR="00607A59" w:rsidRDefault="00607A59"/>
        </w:tc>
      </w:tr>
      <w:tr w:rsidR="00607A59">
        <w:trPr>
          <w:trHeight w:val="326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32" w:type="dxa"/>
            <w:vMerge/>
            <w:vAlign w:val="center"/>
          </w:tcPr>
          <w:p w:rsidR="00607A59" w:rsidRDefault="00607A59"/>
        </w:tc>
        <w:tc>
          <w:tcPr>
            <w:tcW w:w="2932" w:type="dxa"/>
            <w:vAlign w:val="center"/>
          </w:tcPr>
          <w:p w:rsidR="00607A59" w:rsidRDefault="00AD180B">
            <w:r>
              <w:t>pro VOD</w:t>
            </w:r>
          </w:p>
        </w:tc>
        <w:tc>
          <w:tcPr>
            <w:tcW w:w="843" w:type="dxa"/>
            <w:vMerge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4" w:type="dxa"/>
            <w:gridSpan w:val="2"/>
            <w:vAlign w:val="center"/>
          </w:tcPr>
          <w:p w:rsidR="00607A59" w:rsidRDefault="00AD180B">
            <w:r>
              <w:t>počet dílů této verze a stopáž jednoho dílu</w:t>
            </w:r>
          </w:p>
        </w:tc>
        <w:tc>
          <w:tcPr>
            <w:tcW w:w="843" w:type="dxa"/>
            <w:vAlign w:val="center"/>
          </w:tcPr>
          <w:p w:rsidR="00607A59" w:rsidRDefault="00607A59"/>
        </w:tc>
      </w:tr>
      <w:tr w:rsidR="00607A59">
        <w:trPr>
          <w:trHeight w:val="454"/>
        </w:trPr>
        <w:tc>
          <w:tcPr>
            <w:tcW w:w="2914" w:type="dxa"/>
            <w:vAlign w:val="center"/>
          </w:tcPr>
          <w:p w:rsidR="00607A59" w:rsidRDefault="00AD180B">
            <w:pPr>
              <w:pStyle w:val="Nadpis2"/>
            </w:pPr>
            <w:r>
              <w:t xml:space="preserve">celkový plánovaný rozpočet </w:t>
            </w:r>
          </w:p>
          <w:p w:rsidR="00607A59" w:rsidRDefault="00AD180B">
            <w:pPr>
              <w:pStyle w:val="Nadpis2"/>
            </w:pPr>
            <w:r>
              <w:t xml:space="preserve">nákladů na realizaci projektu </w:t>
            </w:r>
          </w:p>
          <w:p w:rsidR="00607A59" w:rsidRDefault="00AD180B">
            <w:pPr>
              <w:pStyle w:val="Nadpis2"/>
            </w:pPr>
            <w:r>
              <w:t xml:space="preserve">výroby: </w:t>
            </w:r>
          </w:p>
        </w:tc>
        <w:tc>
          <w:tcPr>
            <w:tcW w:w="6707" w:type="dxa"/>
            <w:gridSpan w:val="3"/>
            <w:vAlign w:val="center"/>
          </w:tcPr>
          <w:p w:rsidR="00607A59" w:rsidRDefault="00607A59"/>
        </w:tc>
      </w:tr>
    </w:tbl>
    <w:p w:rsidR="00607A59" w:rsidRDefault="00607A59"/>
    <w:p w:rsidR="00607A59" w:rsidRDefault="00607A59"/>
    <w:tbl>
      <w:tblPr>
        <w:tblStyle w:val="a1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49"/>
        <w:gridCol w:w="2724"/>
        <w:gridCol w:w="1276"/>
        <w:gridCol w:w="1679"/>
      </w:tblGrid>
      <w:tr w:rsidR="00607A59">
        <w:trPr>
          <w:trHeight w:val="629"/>
        </w:trPr>
        <w:tc>
          <w:tcPr>
            <w:tcW w:w="96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607A59">
        <w:trPr>
          <w:trHeight w:val="567"/>
        </w:trPr>
        <w:tc>
          <w:tcPr>
            <w:tcW w:w="394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AD180B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v rámci projektu kompletního vývoje dokumentárního audiovizuálního díla bylo realizováno:</w:t>
            </w:r>
          </w:p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(zaškrtněte)</w:t>
            </w: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uvedeno v žádosti</w:t>
            </w: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hotovo při dokončení projektu</w:t>
            </w:r>
          </w:p>
        </w:tc>
      </w:tr>
      <w:tr w:rsidR="00607A5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výroba pilotu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A5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výroba ukázky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A5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výroba testu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A5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spolupráce s dramaturgem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A5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účast na zahraničních trzích/workshopech/ seminářích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A59">
        <w:trPr>
          <w:trHeight w:val="510"/>
        </w:trPr>
        <w:tc>
          <w:tcPr>
            <w:tcW w:w="394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AD18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rešerše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7A59" w:rsidRDefault="00607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A59">
        <w:trPr>
          <w:trHeight w:val="1200"/>
        </w:trPr>
        <w:tc>
          <w:tcPr>
            <w:tcW w:w="96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AD180B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V případě, že se výstupy vývoje při ukončení projektu liší od plánu v žádosti, zdůvodněte:</w:t>
            </w:r>
          </w:p>
        </w:tc>
      </w:tr>
      <w:tr w:rsidR="00607A59">
        <w:trPr>
          <w:trHeight w:val="284"/>
        </w:trPr>
        <w:tc>
          <w:tcPr>
            <w:tcW w:w="96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A59" w:rsidRDefault="00AD180B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Komentář k průběhu realizace projektu:</w:t>
            </w:r>
          </w:p>
          <w:p w:rsidR="00607A59" w:rsidRDefault="00AD180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(popište jakým způsobem vývoj probíhal v oblasti práce na </w:t>
            </w:r>
            <w:proofErr w:type="spellStart"/>
            <w:r>
              <w:rPr>
                <w:i/>
                <w:iCs/>
              </w:rPr>
              <w:t>treatmentu</w:t>
            </w:r>
            <w:proofErr w:type="spellEnd"/>
            <w:r>
              <w:rPr>
                <w:i/>
                <w:iCs/>
              </w:rPr>
              <w:t>, účasti na trzích, hledání koproducentů, výroby ukázek č</w:t>
            </w:r>
            <w:r>
              <w:rPr>
                <w:i/>
                <w:iCs/>
              </w:rPr>
              <w:t>i testů, spolupráce s dramaturgem, rešerše dle aktivit vybraných výše)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607A59" w:rsidRDefault="00607A59"/>
    <w:p w:rsidR="00607A59" w:rsidRDefault="00607A59"/>
    <w:tbl>
      <w:tblPr>
        <w:tblStyle w:val="a2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607A59">
        <w:trPr>
          <w:trHeight w:val="510"/>
        </w:trPr>
        <w:tc>
          <w:tcPr>
            <w:tcW w:w="3539" w:type="dxa"/>
            <w:vAlign w:val="center"/>
          </w:tcPr>
          <w:p w:rsidR="00607A59" w:rsidRDefault="00AD180B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odkaz pro audiovizuální materiály</w:t>
            </w:r>
          </w:p>
        </w:tc>
        <w:tc>
          <w:tcPr>
            <w:tcW w:w="6089" w:type="dxa"/>
            <w:vAlign w:val="center"/>
          </w:tcPr>
          <w:p w:rsidR="00607A59" w:rsidRDefault="00607A59">
            <w:pPr>
              <w:spacing w:after="160" w:line="259" w:lineRule="auto"/>
              <w:rPr>
                <w:color w:val="000000"/>
              </w:rPr>
            </w:pPr>
          </w:p>
        </w:tc>
      </w:tr>
      <w:tr w:rsidR="00607A59">
        <w:trPr>
          <w:trHeight w:val="510"/>
        </w:trPr>
        <w:tc>
          <w:tcPr>
            <w:tcW w:w="3539" w:type="dxa"/>
            <w:vAlign w:val="center"/>
          </w:tcPr>
          <w:p w:rsidR="00607A59" w:rsidRDefault="00AD180B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heslo </w:t>
            </w:r>
          </w:p>
        </w:tc>
        <w:tc>
          <w:tcPr>
            <w:tcW w:w="6089" w:type="dxa"/>
            <w:vAlign w:val="center"/>
          </w:tcPr>
          <w:p w:rsidR="00607A59" w:rsidRDefault="00607A59">
            <w:pPr>
              <w:spacing w:after="160" w:line="259" w:lineRule="auto"/>
              <w:rPr>
                <w:color w:val="000000"/>
              </w:rPr>
            </w:pPr>
          </w:p>
        </w:tc>
      </w:tr>
      <w:tr w:rsidR="00607A59">
        <w:trPr>
          <w:trHeight w:val="510"/>
        </w:trPr>
        <w:tc>
          <w:tcPr>
            <w:tcW w:w="3539" w:type="dxa"/>
            <w:vAlign w:val="center"/>
          </w:tcPr>
          <w:p w:rsidR="00607A59" w:rsidRDefault="00AD180B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607A59" w:rsidRDefault="00607A59">
            <w:pPr>
              <w:spacing w:after="160" w:line="259" w:lineRule="auto"/>
              <w:rPr>
                <w:color w:val="000000"/>
              </w:rPr>
            </w:pPr>
          </w:p>
        </w:tc>
      </w:tr>
    </w:tbl>
    <w:p w:rsidR="00607A59" w:rsidRDefault="00607A59"/>
    <w:p w:rsidR="00607A59" w:rsidRDefault="00607A59"/>
    <w:tbl>
      <w:tblPr>
        <w:tblStyle w:val="a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607A59">
        <w:trPr>
          <w:trHeight w:val="629"/>
        </w:trPr>
        <w:tc>
          <w:tcPr>
            <w:tcW w:w="9628" w:type="dxa"/>
            <w:gridSpan w:val="2"/>
          </w:tcPr>
          <w:p w:rsidR="00607A59" w:rsidRDefault="00AD180B" w:rsidP="006755A4">
            <w:pPr>
              <w:keepNext/>
              <w:keepLines/>
              <w:spacing w:before="120"/>
              <w:rPr>
                <w:b/>
                <w:bCs/>
                <w:color w:val="000000"/>
              </w:rPr>
            </w:pPr>
            <w:bookmarkStart w:id="4" w:name="_GoBack"/>
            <w:bookmarkEnd w:id="4"/>
            <w:r>
              <w:rPr>
                <w:b/>
                <w:bCs/>
                <w:color w:val="000000"/>
              </w:rPr>
              <w:t>workshopy, semináře a trhy, kterých se projekt/producent zúčastnil</w:t>
            </w:r>
          </w:p>
        </w:tc>
      </w:tr>
      <w:tr w:rsidR="00607A59">
        <w:trPr>
          <w:trHeight w:val="284"/>
        </w:trPr>
        <w:tc>
          <w:tcPr>
            <w:tcW w:w="2315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7A59">
        <w:trPr>
          <w:trHeight w:val="284"/>
        </w:trPr>
        <w:tc>
          <w:tcPr>
            <w:tcW w:w="2315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7A59">
        <w:trPr>
          <w:trHeight w:val="284"/>
        </w:trPr>
        <w:tc>
          <w:tcPr>
            <w:tcW w:w="2315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7A59">
        <w:trPr>
          <w:trHeight w:val="284"/>
        </w:trPr>
        <w:tc>
          <w:tcPr>
            <w:tcW w:w="2315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7A59">
        <w:trPr>
          <w:trHeight w:val="284"/>
        </w:trPr>
        <w:tc>
          <w:tcPr>
            <w:tcW w:w="2315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607A59" w:rsidRDefault="00607A59"/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607A59">
        <w:trPr>
          <w:trHeight w:val="556"/>
        </w:trPr>
        <w:tc>
          <w:tcPr>
            <w:tcW w:w="9628" w:type="dxa"/>
            <w:gridSpan w:val="3"/>
          </w:tcPr>
          <w:p w:rsidR="00607A59" w:rsidRDefault="00AD180B">
            <w:pPr>
              <w:keepNext/>
              <w:keepLines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kreativní tým projektu (je-li znám; uveďte jméno a příjmení)</w:t>
            </w: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výkonný producent</w:t>
            </w:r>
          </w:p>
        </w:tc>
        <w:tc>
          <w:tcPr>
            <w:tcW w:w="2677" w:type="dxa"/>
          </w:tcPr>
          <w:p w:rsidR="00607A59" w:rsidRDefault="00AD180B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</w:tc>
        <w:tc>
          <w:tcPr>
            <w:tcW w:w="5538" w:type="dxa"/>
          </w:tcPr>
          <w:p w:rsidR="00607A59" w:rsidRDefault="00607A59">
            <w:pPr>
              <w:spacing w:after="160"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scenárista</w:t>
            </w:r>
          </w:p>
        </w:tc>
        <w:tc>
          <w:tcPr>
            <w:tcW w:w="2677" w:type="dxa"/>
          </w:tcPr>
          <w:p w:rsidR="00607A59" w:rsidRDefault="00AD18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607A59" w:rsidRDefault="00607A5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rešeršista</w:t>
            </w:r>
            <w:proofErr w:type="spellEnd"/>
          </w:p>
        </w:tc>
        <w:tc>
          <w:tcPr>
            <w:tcW w:w="2677" w:type="dxa"/>
          </w:tcPr>
          <w:p w:rsidR="00607A59" w:rsidRDefault="00AD18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607A59" w:rsidRDefault="00607A5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dramaturg</w:t>
            </w: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architekt/</w:t>
            </w:r>
            <w:r>
              <w:rPr>
                <w:color w:val="000000"/>
              </w:rPr>
              <w:br/>
              <w:t>výtvarník</w:t>
            </w: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 w:val="restart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  <w:tr w:rsidR="00607A59">
        <w:trPr>
          <w:trHeight w:val="284"/>
        </w:trPr>
        <w:tc>
          <w:tcPr>
            <w:tcW w:w="1413" w:type="dxa"/>
            <w:vMerge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607A59" w:rsidRDefault="00AD180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607A59" w:rsidRDefault="00607A59">
            <w:pPr>
              <w:spacing w:line="259" w:lineRule="auto"/>
              <w:rPr>
                <w:color w:val="000000"/>
              </w:rPr>
            </w:pPr>
          </w:p>
        </w:tc>
      </w:tr>
    </w:tbl>
    <w:p w:rsidR="00607A59" w:rsidRDefault="00607A59"/>
    <w:p w:rsidR="00607A59" w:rsidRDefault="00607A59"/>
    <w:p w:rsidR="00607A59" w:rsidRDefault="00607A59"/>
    <w:tbl>
      <w:tblPr>
        <w:tblStyle w:val="a5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607A59">
        <w:trPr>
          <w:trHeight w:val="44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607A59" w:rsidRDefault="00AD180B">
            <w:pPr>
              <w:spacing w:before="120" w:after="120"/>
            </w:pPr>
            <w:r>
              <w:rPr>
                <w:b/>
                <w:bCs/>
              </w:rPr>
              <w:t>projekt byl ve vývoji realizován v koprodukci s českým koproducentem (distributor, TV, VOD platforma, postprodukční studia apod.)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607A59" w:rsidRDefault="00AD180B">
            <w:r>
              <w:t>ANO</w:t>
            </w:r>
          </w:p>
        </w:tc>
        <w:tc>
          <w:tcPr>
            <w:tcW w:w="560" w:type="dxa"/>
            <w:vAlign w:val="center"/>
          </w:tcPr>
          <w:p w:rsidR="00607A59" w:rsidRDefault="00607A59"/>
        </w:tc>
      </w:tr>
      <w:tr w:rsidR="00607A59">
        <w:trPr>
          <w:trHeight w:val="24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607A59" w:rsidRDefault="00AD180B">
            <w:r>
              <w:t>NE</w:t>
            </w:r>
          </w:p>
        </w:tc>
        <w:tc>
          <w:tcPr>
            <w:tcW w:w="560" w:type="dxa"/>
            <w:vAlign w:val="center"/>
          </w:tcPr>
          <w:p w:rsidR="00607A59" w:rsidRDefault="00607A59"/>
        </w:tc>
      </w:tr>
      <w:tr w:rsidR="00607A59">
        <w:trPr>
          <w:trHeight w:val="340"/>
          <w:jc w:val="center"/>
        </w:trPr>
        <w:tc>
          <w:tcPr>
            <w:tcW w:w="3397" w:type="dxa"/>
            <w:vAlign w:val="center"/>
          </w:tcPr>
          <w:p w:rsidR="00607A59" w:rsidRDefault="00AD180B">
            <w:pPr>
              <w:spacing w:before="120" w:after="120"/>
            </w:pPr>
            <w:r>
              <w:t xml:space="preserve">v případě, že ANO, </w:t>
            </w:r>
            <w:r>
              <w:br/>
            </w:r>
            <w:r>
              <w:t xml:space="preserve">uveďte jméno společnosti konkrétního koproducenta a oblast, které se věnuje </w:t>
            </w:r>
          </w:p>
        </w:tc>
        <w:tc>
          <w:tcPr>
            <w:tcW w:w="6231" w:type="dxa"/>
            <w:gridSpan w:val="3"/>
            <w:vAlign w:val="center"/>
          </w:tcPr>
          <w:p w:rsidR="00607A59" w:rsidRDefault="00607A59"/>
        </w:tc>
      </w:tr>
    </w:tbl>
    <w:p w:rsidR="00607A59" w:rsidRDefault="00607A59"/>
    <w:p w:rsidR="00607A59" w:rsidRDefault="00607A59"/>
    <w:p w:rsidR="00607A59" w:rsidRDefault="00607A59"/>
    <w:tbl>
      <w:tblPr>
        <w:tblStyle w:val="a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992"/>
        <w:gridCol w:w="2693"/>
        <w:gridCol w:w="1135"/>
        <w:gridCol w:w="560"/>
      </w:tblGrid>
      <w:tr w:rsidR="00607A59">
        <w:trPr>
          <w:trHeight w:val="510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607A59" w:rsidRDefault="00AD180B">
            <w:r>
              <w:rPr>
                <w:b/>
                <w:bCs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4820" w:type="dxa"/>
            <w:gridSpan w:val="3"/>
            <w:vAlign w:val="center"/>
          </w:tcPr>
          <w:p w:rsidR="00607A59" w:rsidRDefault="00AD180B">
            <w:r>
              <w:t>ANO</w:t>
            </w:r>
          </w:p>
        </w:tc>
        <w:tc>
          <w:tcPr>
            <w:tcW w:w="560" w:type="dxa"/>
            <w:vAlign w:val="center"/>
          </w:tcPr>
          <w:p w:rsidR="00607A59" w:rsidRDefault="00607A59"/>
        </w:tc>
      </w:tr>
      <w:tr w:rsidR="00607A59">
        <w:trPr>
          <w:trHeight w:val="510"/>
          <w:jc w:val="center"/>
        </w:trPr>
        <w:tc>
          <w:tcPr>
            <w:tcW w:w="4248" w:type="dxa"/>
            <w:gridSpan w:val="2"/>
            <w:vMerge/>
            <w:vAlign w:val="center"/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gridSpan w:val="3"/>
            <w:vAlign w:val="center"/>
          </w:tcPr>
          <w:p w:rsidR="00607A59" w:rsidRDefault="00AD180B">
            <w:r>
              <w:t>NE</w:t>
            </w:r>
          </w:p>
        </w:tc>
        <w:tc>
          <w:tcPr>
            <w:tcW w:w="560" w:type="dxa"/>
            <w:vAlign w:val="center"/>
          </w:tcPr>
          <w:p w:rsidR="00607A59" w:rsidRDefault="00607A59"/>
        </w:tc>
      </w:tr>
      <w:tr w:rsidR="00607A59">
        <w:trPr>
          <w:trHeight w:val="510"/>
          <w:jc w:val="center"/>
        </w:trPr>
        <w:tc>
          <w:tcPr>
            <w:tcW w:w="9628" w:type="dxa"/>
            <w:gridSpan w:val="6"/>
            <w:vAlign w:val="center"/>
          </w:tcPr>
          <w:p w:rsidR="00607A59" w:rsidRDefault="00AD180B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>, uveďte:</w:t>
            </w:r>
          </w:p>
        </w:tc>
      </w:tr>
      <w:tr w:rsidR="00607A59">
        <w:trPr>
          <w:trHeight w:val="510"/>
          <w:jc w:val="center"/>
        </w:trPr>
        <w:tc>
          <w:tcPr>
            <w:tcW w:w="3114" w:type="dxa"/>
            <w:vAlign w:val="center"/>
          </w:tcPr>
          <w:p w:rsidR="00607A59" w:rsidRDefault="00AD180B">
            <w:r>
              <w:t>jméno koproducenta</w:t>
            </w:r>
          </w:p>
        </w:tc>
        <w:tc>
          <w:tcPr>
            <w:tcW w:w="2126" w:type="dxa"/>
            <w:gridSpan w:val="2"/>
            <w:vAlign w:val="center"/>
          </w:tcPr>
          <w:p w:rsidR="00607A59" w:rsidRDefault="00AD180B">
            <w:r>
              <w:t>země původu</w:t>
            </w:r>
          </w:p>
        </w:tc>
        <w:tc>
          <w:tcPr>
            <w:tcW w:w="2693" w:type="dxa"/>
            <w:vAlign w:val="center"/>
          </w:tcPr>
          <w:p w:rsidR="00607A59" w:rsidRDefault="00AD180B">
            <w:r>
              <w:t>stav zajištění</w:t>
            </w:r>
          </w:p>
        </w:tc>
        <w:tc>
          <w:tcPr>
            <w:tcW w:w="1695" w:type="dxa"/>
            <w:gridSpan w:val="2"/>
            <w:vAlign w:val="center"/>
          </w:tcPr>
          <w:p w:rsidR="00607A59" w:rsidRDefault="00AD180B">
            <w:r>
              <w:t>Bude koproducentem i ve výrobě?</w:t>
            </w:r>
          </w:p>
          <w:p w:rsidR="00607A59" w:rsidRDefault="00AD180B">
            <w:r>
              <w:t>ANO/NE</w:t>
            </w:r>
          </w:p>
        </w:tc>
      </w:tr>
      <w:tr w:rsidR="00607A59">
        <w:trPr>
          <w:trHeight w:val="510"/>
          <w:jc w:val="center"/>
        </w:trPr>
        <w:tc>
          <w:tcPr>
            <w:tcW w:w="3114" w:type="dxa"/>
            <w:vAlign w:val="center"/>
          </w:tcPr>
          <w:p w:rsidR="00607A59" w:rsidRDefault="00607A59"/>
        </w:tc>
        <w:tc>
          <w:tcPr>
            <w:tcW w:w="2126" w:type="dxa"/>
            <w:gridSpan w:val="2"/>
            <w:vAlign w:val="center"/>
          </w:tcPr>
          <w:p w:rsidR="00607A59" w:rsidRDefault="00607A59"/>
        </w:tc>
        <w:tc>
          <w:tcPr>
            <w:tcW w:w="2693" w:type="dxa"/>
            <w:vAlign w:val="center"/>
          </w:tcPr>
          <w:p w:rsidR="00607A59" w:rsidRDefault="00607A59"/>
        </w:tc>
        <w:tc>
          <w:tcPr>
            <w:tcW w:w="1695" w:type="dxa"/>
            <w:gridSpan w:val="2"/>
            <w:vAlign w:val="center"/>
          </w:tcPr>
          <w:p w:rsidR="00607A59" w:rsidRDefault="00607A59"/>
        </w:tc>
      </w:tr>
      <w:tr w:rsidR="00607A59">
        <w:trPr>
          <w:trHeight w:val="510"/>
          <w:jc w:val="center"/>
        </w:trPr>
        <w:tc>
          <w:tcPr>
            <w:tcW w:w="3114" w:type="dxa"/>
            <w:vAlign w:val="center"/>
          </w:tcPr>
          <w:p w:rsidR="00607A59" w:rsidRDefault="00607A59"/>
        </w:tc>
        <w:tc>
          <w:tcPr>
            <w:tcW w:w="2126" w:type="dxa"/>
            <w:gridSpan w:val="2"/>
            <w:vAlign w:val="center"/>
          </w:tcPr>
          <w:p w:rsidR="00607A59" w:rsidRDefault="00607A59"/>
        </w:tc>
        <w:tc>
          <w:tcPr>
            <w:tcW w:w="2693" w:type="dxa"/>
            <w:vAlign w:val="center"/>
          </w:tcPr>
          <w:p w:rsidR="00607A59" w:rsidRDefault="00607A59"/>
        </w:tc>
        <w:tc>
          <w:tcPr>
            <w:tcW w:w="1695" w:type="dxa"/>
            <w:gridSpan w:val="2"/>
            <w:vAlign w:val="center"/>
          </w:tcPr>
          <w:p w:rsidR="00607A59" w:rsidRDefault="00607A59"/>
        </w:tc>
      </w:tr>
      <w:tr w:rsidR="00607A59">
        <w:trPr>
          <w:trHeight w:val="510"/>
          <w:jc w:val="center"/>
        </w:trPr>
        <w:tc>
          <w:tcPr>
            <w:tcW w:w="3114" w:type="dxa"/>
            <w:vAlign w:val="center"/>
          </w:tcPr>
          <w:p w:rsidR="00607A59" w:rsidRDefault="00607A59"/>
        </w:tc>
        <w:tc>
          <w:tcPr>
            <w:tcW w:w="2126" w:type="dxa"/>
            <w:gridSpan w:val="2"/>
            <w:vAlign w:val="center"/>
          </w:tcPr>
          <w:p w:rsidR="00607A59" w:rsidRDefault="00607A59"/>
        </w:tc>
        <w:tc>
          <w:tcPr>
            <w:tcW w:w="2693" w:type="dxa"/>
            <w:vAlign w:val="center"/>
          </w:tcPr>
          <w:p w:rsidR="00607A59" w:rsidRDefault="00607A59"/>
        </w:tc>
        <w:tc>
          <w:tcPr>
            <w:tcW w:w="1695" w:type="dxa"/>
            <w:gridSpan w:val="2"/>
            <w:vAlign w:val="center"/>
          </w:tcPr>
          <w:p w:rsidR="00607A59" w:rsidRDefault="00607A59"/>
        </w:tc>
      </w:tr>
    </w:tbl>
    <w:p w:rsidR="00607A59" w:rsidRDefault="00607A59"/>
    <w:p w:rsidR="00607A59" w:rsidRDefault="00607A59"/>
    <w:p w:rsidR="00607A59" w:rsidRDefault="00AD180B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</w:r>
      <w:r>
        <w:t>Údaje o podepisující osobě a podpis:</w:t>
      </w:r>
    </w:p>
    <w:p w:rsidR="00607A59" w:rsidRDefault="00607A59">
      <w:pPr>
        <w:keepNext/>
        <w:keepLines/>
      </w:pPr>
    </w:p>
    <w:tbl>
      <w:tblPr>
        <w:tblStyle w:val="a7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607A59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A59" w:rsidRDefault="00AD180B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A59" w:rsidRDefault="00AD180B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A59" w:rsidRDefault="00AD180B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A59" w:rsidRDefault="00AD180B">
            <w:r>
              <w:t>podpis</w:t>
            </w:r>
          </w:p>
          <w:p w:rsidR="00607A59" w:rsidRDefault="00AD180B">
            <w:r>
              <w:t>(označte křížkem variantu 1. a podepište do podpisového pole, nebo variantu 2.)</w:t>
            </w:r>
          </w:p>
        </w:tc>
      </w:tr>
      <w:tr w:rsidR="00607A5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/>
          <w:p w:rsidR="00607A59" w:rsidRDefault="00607A59"/>
          <w:p w:rsidR="00607A59" w:rsidRDefault="00607A59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607A59" w:rsidRDefault="00AD180B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607A59" w:rsidRDefault="00607A59"/>
        </w:tc>
      </w:tr>
      <w:tr w:rsidR="00607A59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607A59" w:rsidRDefault="00AD180B">
            <w:r>
              <w:t>podpisové pole</w:t>
            </w:r>
          </w:p>
          <w:p w:rsidR="00607A59" w:rsidRDefault="00607A59"/>
          <w:p w:rsidR="00607A59" w:rsidRDefault="00607A59"/>
          <w:p w:rsidR="00607A59" w:rsidRDefault="00607A59"/>
          <w:p w:rsidR="00607A59" w:rsidRDefault="00607A59"/>
        </w:tc>
      </w:tr>
      <w:tr w:rsidR="00607A59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7A59" w:rsidRDefault="00607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7A59" w:rsidRDefault="00AD180B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A59" w:rsidRDefault="00607A59"/>
        </w:tc>
      </w:tr>
    </w:tbl>
    <w:p w:rsidR="00607A59" w:rsidRDefault="00607A59"/>
    <w:p w:rsidR="00607A59" w:rsidRDefault="00AD180B">
      <w:r>
        <w:t>(tabulku zkopírovat vícekrát v případě, že je více osob jednajících jménem příjemce nebo za příjemce)</w:t>
      </w:r>
    </w:p>
    <w:p w:rsidR="00607A59" w:rsidRDefault="00607A59"/>
    <w:sectPr w:rsidR="00607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80B" w:rsidRDefault="00AD180B">
      <w:r>
        <w:separator/>
      </w:r>
    </w:p>
  </w:endnote>
  <w:endnote w:type="continuationSeparator" w:id="0">
    <w:p w:rsidR="00AD180B" w:rsidRDefault="00AD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59" w:rsidRDefault="00607A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59" w:rsidRDefault="00AD180B">
    <w:r>
      <w:t xml:space="preserve">Strana </w:t>
    </w:r>
    <w:r>
      <w:fldChar w:fldCharType="begin"/>
    </w:r>
    <w:r>
      <w:instrText>PAGE</w:instrText>
    </w:r>
    <w:r w:rsidR="006755A4">
      <w:fldChar w:fldCharType="separate"/>
    </w:r>
    <w:r w:rsidR="006755A4">
      <w:rPr>
        <w:noProof/>
      </w:rPr>
      <w:t>1</w:t>
    </w:r>
    <w:r>
      <w:fldChar w:fldCharType="end"/>
    </w:r>
  </w:p>
  <w:p w:rsidR="00607A59" w:rsidRDefault="00607A59"/>
  <w:p w:rsidR="00607A59" w:rsidRDefault="00607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59" w:rsidRDefault="00607A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80B" w:rsidRDefault="00AD180B">
      <w:r>
        <w:separator/>
      </w:r>
    </w:p>
  </w:footnote>
  <w:footnote w:type="continuationSeparator" w:id="0">
    <w:p w:rsidR="00AD180B" w:rsidRDefault="00AD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59" w:rsidRDefault="00607A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59" w:rsidRDefault="00607A59"/>
  <w:p w:rsidR="00607A59" w:rsidRDefault="00607A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59" w:rsidRDefault="00607A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C3E92"/>
    <w:multiLevelType w:val="multilevel"/>
    <w:tmpl w:val="3F38D2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59"/>
    <w:rsid w:val="00607A59"/>
    <w:rsid w:val="006755A4"/>
    <w:rsid w:val="00AD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8NV7saj6k2ANRFb8TGh9+KvEg==">CgMxLjAyDmgueTkwd2dobHl3dnBtMg5oLjJ1Z29sczhvNnhnNDIOaC41M2dzMDRhNnRwc3gyDmguM294c3VhbmVrMW4yMg5oLjNveHN1YW5lazFuMjgAciExWmJ1ZnlIazUydkd3TGJPUzVSeno3TkxsTU4wU2ZSMmY=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2026-05-03T19:13:00Z</dcterms:created>
  <dcterms:modified xsi:type="dcterms:W3CDTF">2026-05-03T19:14:00Z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