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76B" w:rsidRDefault="00F53BCB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2" w:hanging="4"/>
        <w:jc w:val="right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Státní fond audiovize</w:t>
      </w:r>
    </w:p>
    <w:p w:rsidR="00E2676B" w:rsidRDefault="00F53BCB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</w:pPr>
      <w:r>
        <w:t>Veletržní palác</w:t>
      </w:r>
    </w:p>
    <w:p w:rsidR="00E2676B" w:rsidRDefault="00F53BCB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Dukelských hrdinů 47</w:t>
      </w:r>
    </w:p>
    <w:p w:rsidR="00E2676B" w:rsidRDefault="00F53BCB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170 00 Praha 7</w:t>
      </w:r>
      <w:r>
        <w:tab/>
      </w:r>
    </w:p>
    <w:p w:rsidR="00E2676B" w:rsidRDefault="00E2676B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</w:pPr>
    </w:p>
    <w:p w:rsidR="00E2676B" w:rsidRDefault="00E2676B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</w:pPr>
    </w:p>
    <w:p w:rsidR="00E2676B" w:rsidRDefault="00F53BCB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2" w:hanging="4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Žádost o podporu audiovize</w:t>
      </w:r>
    </w:p>
    <w:p w:rsidR="00E2676B" w:rsidRDefault="00F53BCB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2" w:hanging="4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Digitalizace a modernizace kin</w:t>
      </w:r>
    </w:p>
    <w:p w:rsidR="00E2676B" w:rsidRDefault="00E267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</w:pPr>
      <w:bookmarkStart w:id="0" w:name="_heading=h.mikps4mpqotp" w:colFirst="0" w:colLast="0"/>
      <w:bookmarkEnd w:id="0"/>
    </w:p>
    <w:p w:rsidR="00E2676B" w:rsidRDefault="00F53B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</w:pPr>
      <w:r>
        <w:t>podaná podle zákona č. 496/2012 Sb., o audiovizuálních dílech a podpoře audiovize a o změně některých zákonů (zákon o audiovizi), v platném znění, podle znění Statutu Státního fondu audiovize, v platném znění, a v souladu s pravidly obsaženými v nařízení E</w:t>
      </w:r>
      <w:r>
        <w:t>vropské komise č. 651/2014 ze dne 17. června 2014, kterým se v souladu s články 107 a 108 Smlouvy prohlašují určité kategorie podpory za slučitelné s vnitřním trhem, tzv. obecného nařízení o blokových výjimkách (GBER).</w:t>
      </w:r>
    </w:p>
    <w:p w:rsidR="00E2676B" w:rsidRDefault="00E2676B">
      <w:pPr>
        <w:pBdr>
          <w:top w:val="nil"/>
          <w:left w:val="nil"/>
          <w:bottom w:val="nil"/>
          <w:right w:val="nil"/>
          <w:between w:val="nil"/>
        </w:pBdr>
        <w:ind w:firstLine="0"/>
      </w:pPr>
    </w:p>
    <w:p w:rsidR="00E2676B" w:rsidRDefault="00F53BCB">
      <w:pPr>
        <w:pBdr>
          <w:top w:val="nil"/>
          <w:left w:val="nil"/>
          <w:bottom w:val="nil"/>
          <w:right w:val="nil"/>
          <w:between w:val="nil"/>
        </w:pBdr>
        <w:ind w:hanging="2"/>
      </w:pPr>
      <w:r>
        <w:rPr>
          <w:b/>
          <w:bCs/>
        </w:rPr>
        <w:t>I. Profil žadatele</w:t>
      </w:r>
    </w:p>
    <w:p w:rsidR="00E2676B" w:rsidRDefault="00E2676B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p w:rsidR="00E2676B" w:rsidRDefault="00F53BCB">
      <w:pPr>
        <w:pBdr>
          <w:top w:val="nil"/>
          <w:left w:val="nil"/>
          <w:bottom w:val="nil"/>
          <w:right w:val="nil"/>
          <w:between w:val="nil"/>
        </w:pBdr>
        <w:ind w:hanging="2"/>
      </w:pPr>
      <w:r>
        <w:rPr>
          <w:b/>
          <w:bCs/>
        </w:rPr>
        <w:t>I.A. Žadatel prá</w:t>
      </w:r>
      <w:r>
        <w:rPr>
          <w:b/>
          <w:bCs/>
        </w:rPr>
        <w:t>vnická osoba</w:t>
      </w:r>
    </w:p>
    <w:p w:rsidR="00E2676B" w:rsidRDefault="00E2676B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tbl>
      <w:tblPr>
        <w:tblStyle w:val="a"/>
        <w:tblW w:w="9773" w:type="dxa"/>
        <w:tblInd w:w="-1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734"/>
        <w:gridCol w:w="846"/>
        <w:gridCol w:w="849"/>
        <w:gridCol w:w="597"/>
        <w:gridCol w:w="4214"/>
        <w:gridCol w:w="533"/>
      </w:tblGrid>
      <w:tr w:rsidR="00E2676B">
        <w:trPr>
          <w:trHeight w:val="340"/>
        </w:trPr>
        <w:tc>
          <w:tcPr>
            <w:tcW w:w="3580" w:type="dxa"/>
            <w:gridSpan w:val="2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název nebo obchodní firma žadatele</w:t>
            </w:r>
          </w:p>
        </w:tc>
        <w:tc>
          <w:tcPr>
            <w:tcW w:w="6193" w:type="dxa"/>
            <w:gridSpan w:val="4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 </w:t>
            </w:r>
          </w:p>
        </w:tc>
      </w:tr>
      <w:tr w:rsidR="00E2676B">
        <w:trPr>
          <w:trHeight w:val="340"/>
        </w:trPr>
        <w:tc>
          <w:tcPr>
            <w:tcW w:w="3580" w:type="dxa"/>
            <w:gridSpan w:val="2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IČO – identifikační číslo osoby</w:t>
            </w:r>
          </w:p>
        </w:tc>
        <w:tc>
          <w:tcPr>
            <w:tcW w:w="6193" w:type="dxa"/>
            <w:gridSpan w:val="4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 </w:t>
            </w:r>
          </w:p>
        </w:tc>
      </w:tr>
      <w:tr w:rsidR="00E2676B">
        <w:trPr>
          <w:cantSplit/>
          <w:trHeight w:val="377"/>
        </w:trPr>
        <w:tc>
          <w:tcPr>
            <w:tcW w:w="3580" w:type="dxa"/>
            <w:gridSpan w:val="2"/>
            <w:vMerge w:val="restart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žadatel je plátcem DPH</w:t>
            </w:r>
            <w:r>
              <w:rPr>
                <w:vertAlign w:val="superscript"/>
              </w:rPr>
              <w:footnoteReference w:id="1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660" w:type="dxa"/>
            <w:gridSpan w:val="3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NE</w:t>
            </w:r>
          </w:p>
        </w:tc>
        <w:tc>
          <w:tcPr>
            <w:tcW w:w="533" w:type="dxa"/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2676B">
        <w:trPr>
          <w:cantSplit/>
          <w:trHeight w:val="340"/>
        </w:trPr>
        <w:tc>
          <w:tcPr>
            <w:tcW w:w="3580" w:type="dxa"/>
            <w:gridSpan w:val="2"/>
            <w:vMerge/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849" w:type="dxa"/>
            <w:vMerge w:val="restart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ANO</w:t>
            </w:r>
          </w:p>
        </w:tc>
        <w:tc>
          <w:tcPr>
            <w:tcW w:w="4811" w:type="dxa"/>
            <w:gridSpan w:val="2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rPr>
                <w:color w:val="000000"/>
              </w:rPr>
              <w:t>s úplným nárokem na odpočet DPH</w:t>
            </w:r>
          </w:p>
        </w:tc>
        <w:tc>
          <w:tcPr>
            <w:tcW w:w="533" w:type="dxa"/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2676B">
        <w:trPr>
          <w:cantSplit/>
          <w:trHeight w:val="340"/>
        </w:trPr>
        <w:tc>
          <w:tcPr>
            <w:tcW w:w="3580" w:type="dxa"/>
            <w:gridSpan w:val="2"/>
            <w:vMerge/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849" w:type="dxa"/>
            <w:vMerge/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4811" w:type="dxa"/>
            <w:gridSpan w:val="2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rPr>
                <w:color w:val="000000"/>
              </w:rPr>
              <w:t>s částečným nárokem na odpočet DPH a uplatňuje poměrnou část odpočtu daně na vstupu</w:t>
            </w:r>
          </w:p>
        </w:tc>
        <w:tc>
          <w:tcPr>
            <w:tcW w:w="533" w:type="dxa"/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2676B">
        <w:trPr>
          <w:cantSplit/>
          <w:trHeight w:val="340"/>
        </w:trPr>
        <w:tc>
          <w:tcPr>
            <w:tcW w:w="3580" w:type="dxa"/>
            <w:gridSpan w:val="2"/>
            <w:vMerge/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849" w:type="dxa"/>
            <w:vMerge/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4811" w:type="dxa"/>
            <w:gridSpan w:val="2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rPr>
                <w:color w:val="000000"/>
              </w:rPr>
              <w:t xml:space="preserve">s částečným nárokem na odpočet DPH a uplatňuje </w:t>
            </w:r>
            <w:r>
              <w:rPr>
                <w:color w:val="000000"/>
                <w:highlight w:val="white"/>
              </w:rPr>
              <w:t>nárok na odpočet krácený koeficientem</w:t>
            </w:r>
          </w:p>
        </w:tc>
        <w:tc>
          <w:tcPr>
            <w:tcW w:w="533" w:type="dxa"/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2676B">
        <w:trPr>
          <w:cantSplit/>
          <w:trHeight w:val="340"/>
        </w:trPr>
        <w:tc>
          <w:tcPr>
            <w:tcW w:w="3580" w:type="dxa"/>
            <w:gridSpan w:val="2"/>
            <w:vMerge/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849" w:type="dxa"/>
            <w:vMerge/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4811" w:type="dxa"/>
            <w:gridSpan w:val="2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s částečným nárokem na odpočet DPH a uplatňuje kombinaci uplatnění poměrné části odpočtu daně na vstupu a nároku na odpočet krácený koeficientem </w:t>
            </w:r>
          </w:p>
        </w:tc>
        <w:tc>
          <w:tcPr>
            <w:tcW w:w="533" w:type="dxa"/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2676B">
        <w:trPr>
          <w:cantSplit/>
          <w:trHeight w:val="340"/>
        </w:trPr>
        <w:tc>
          <w:tcPr>
            <w:tcW w:w="3580" w:type="dxa"/>
            <w:gridSpan w:val="2"/>
            <w:vMerge/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849" w:type="dxa"/>
            <w:vMerge/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4811" w:type="dxa"/>
            <w:gridSpan w:val="2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ale u tohoto projektu si žadatel není oprávněn nárokovat na vstupu odpočet DPH u správce daně</w:t>
            </w:r>
          </w:p>
        </w:tc>
        <w:tc>
          <w:tcPr>
            <w:tcW w:w="533" w:type="dxa"/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2676B">
        <w:trPr>
          <w:trHeight w:val="284"/>
        </w:trPr>
        <w:tc>
          <w:tcPr>
            <w:tcW w:w="9773" w:type="dxa"/>
            <w:gridSpan w:val="6"/>
          </w:tcPr>
          <w:p w:rsidR="00E2676B" w:rsidRDefault="00F53BC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adresa sídla</w:t>
            </w:r>
          </w:p>
        </w:tc>
      </w:tr>
      <w:tr w:rsidR="00E2676B">
        <w:trPr>
          <w:trHeight w:val="340"/>
        </w:trPr>
        <w:tc>
          <w:tcPr>
            <w:tcW w:w="2734" w:type="dxa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ulice a číslo popisné/orientační</w:t>
            </w:r>
          </w:p>
        </w:tc>
        <w:tc>
          <w:tcPr>
            <w:tcW w:w="7039" w:type="dxa"/>
            <w:gridSpan w:val="5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 </w:t>
            </w:r>
          </w:p>
        </w:tc>
      </w:tr>
      <w:tr w:rsidR="00E2676B">
        <w:trPr>
          <w:trHeight w:val="313"/>
        </w:trPr>
        <w:tc>
          <w:tcPr>
            <w:tcW w:w="2734" w:type="dxa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obec, PSČ, stát</w:t>
            </w:r>
          </w:p>
        </w:tc>
        <w:tc>
          <w:tcPr>
            <w:tcW w:w="7039" w:type="dxa"/>
            <w:gridSpan w:val="5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 </w:t>
            </w:r>
          </w:p>
        </w:tc>
      </w:tr>
      <w:tr w:rsidR="00E2676B">
        <w:trPr>
          <w:trHeight w:val="340"/>
        </w:trPr>
        <w:tc>
          <w:tcPr>
            <w:tcW w:w="5026" w:type="dxa"/>
            <w:gridSpan w:val="4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identifikátor datové schránky,</w:t>
            </w:r>
          </w:p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má-li ji žadatel o podporu audiovize zřízenu</w:t>
            </w:r>
          </w:p>
        </w:tc>
        <w:tc>
          <w:tcPr>
            <w:tcW w:w="4747" w:type="dxa"/>
            <w:gridSpan w:val="2"/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2676B">
        <w:trPr>
          <w:trHeight w:val="201"/>
        </w:trPr>
        <w:tc>
          <w:tcPr>
            <w:tcW w:w="2734" w:type="dxa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číslo bankovního účtu</w:t>
            </w:r>
          </w:p>
        </w:tc>
        <w:tc>
          <w:tcPr>
            <w:tcW w:w="7039" w:type="dxa"/>
            <w:gridSpan w:val="5"/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2676B">
        <w:trPr>
          <w:trHeight w:val="687"/>
        </w:trPr>
        <w:tc>
          <w:tcPr>
            <w:tcW w:w="9773" w:type="dxa"/>
            <w:gridSpan w:val="6"/>
          </w:tcPr>
          <w:p w:rsidR="00E2676B" w:rsidRDefault="00F53BC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adresa pro doručování, na kterou žadatel požaduje doručovat (pokud se liší od adresy sídla a pokud nemá zřízenu datovou schránku)</w:t>
            </w:r>
          </w:p>
        </w:tc>
      </w:tr>
      <w:tr w:rsidR="00E2676B">
        <w:trPr>
          <w:trHeight w:val="340"/>
        </w:trPr>
        <w:tc>
          <w:tcPr>
            <w:tcW w:w="2734" w:type="dxa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ulice a číslo popisné/orientační</w:t>
            </w:r>
          </w:p>
        </w:tc>
        <w:tc>
          <w:tcPr>
            <w:tcW w:w="7039" w:type="dxa"/>
            <w:gridSpan w:val="5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 </w:t>
            </w:r>
          </w:p>
        </w:tc>
      </w:tr>
      <w:tr w:rsidR="00E2676B">
        <w:trPr>
          <w:trHeight w:val="340"/>
        </w:trPr>
        <w:tc>
          <w:tcPr>
            <w:tcW w:w="2734" w:type="dxa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obec, PSČ, stát</w:t>
            </w:r>
          </w:p>
        </w:tc>
        <w:tc>
          <w:tcPr>
            <w:tcW w:w="7039" w:type="dxa"/>
            <w:gridSpan w:val="5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 </w:t>
            </w:r>
          </w:p>
        </w:tc>
      </w:tr>
    </w:tbl>
    <w:p w:rsidR="00E2676B" w:rsidRDefault="00E2676B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p w:rsidR="00E2676B" w:rsidRDefault="00F53BCB">
      <w:pPr>
        <w:pBdr>
          <w:top w:val="nil"/>
          <w:left w:val="nil"/>
          <w:bottom w:val="nil"/>
          <w:right w:val="nil"/>
          <w:between w:val="nil"/>
        </w:pBdr>
        <w:ind w:hanging="2"/>
      </w:pPr>
      <w:r>
        <w:rPr>
          <w:b/>
          <w:bCs/>
        </w:rPr>
        <w:t>I.B. Žadatel fyzická osoba</w:t>
      </w:r>
    </w:p>
    <w:p w:rsidR="00E2676B" w:rsidRDefault="00E2676B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tbl>
      <w:tblPr>
        <w:tblStyle w:val="a0"/>
        <w:tblW w:w="9774" w:type="dxa"/>
        <w:tblInd w:w="-1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052"/>
        <w:gridCol w:w="657"/>
        <w:gridCol w:w="1046"/>
        <w:gridCol w:w="704"/>
        <w:gridCol w:w="49"/>
        <w:gridCol w:w="4699"/>
        <w:gridCol w:w="567"/>
      </w:tblGrid>
      <w:tr w:rsidR="00E2676B">
        <w:trPr>
          <w:trHeight w:val="340"/>
        </w:trPr>
        <w:tc>
          <w:tcPr>
            <w:tcW w:w="3755" w:type="dxa"/>
            <w:gridSpan w:val="3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jméno a příjmení žadatele </w:t>
            </w:r>
          </w:p>
        </w:tc>
        <w:tc>
          <w:tcPr>
            <w:tcW w:w="6019" w:type="dxa"/>
            <w:gridSpan w:val="4"/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2676B">
        <w:trPr>
          <w:cantSplit/>
          <w:trHeight w:val="284"/>
        </w:trPr>
        <w:tc>
          <w:tcPr>
            <w:tcW w:w="3755" w:type="dxa"/>
            <w:gridSpan w:val="3"/>
            <w:vMerge w:val="restart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žadatel je podnikatelem</w:t>
            </w:r>
            <w:r>
              <w:rPr>
                <w:vertAlign w:val="superscript"/>
              </w:rPr>
              <w:footnoteReference w:id="2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452" w:type="dxa"/>
            <w:gridSpan w:val="3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ANO</w:t>
            </w:r>
          </w:p>
        </w:tc>
        <w:tc>
          <w:tcPr>
            <w:tcW w:w="567" w:type="dxa"/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2676B">
        <w:trPr>
          <w:cantSplit/>
          <w:trHeight w:val="284"/>
        </w:trPr>
        <w:tc>
          <w:tcPr>
            <w:tcW w:w="3755" w:type="dxa"/>
            <w:gridSpan w:val="3"/>
            <w:vMerge/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5452" w:type="dxa"/>
            <w:gridSpan w:val="3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NE</w:t>
            </w:r>
          </w:p>
        </w:tc>
        <w:tc>
          <w:tcPr>
            <w:tcW w:w="567" w:type="dxa"/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2676B">
        <w:trPr>
          <w:cantSplit/>
          <w:trHeight w:val="340"/>
        </w:trPr>
        <w:tc>
          <w:tcPr>
            <w:tcW w:w="2052" w:type="dxa"/>
            <w:vMerge w:val="restart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v případě ANO uveďte</w:t>
            </w:r>
          </w:p>
        </w:tc>
        <w:tc>
          <w:tcPr>
            <w:tcW w:w="1703" w:type="dxa"/>
            <w:gridSpan w:val="2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IČO (pokud máte)</w:t>
            </w:r>
          </w:p>
        </w:tc>
        <w:tc>
          <w:tcPr>
            <w:tcW w:w="6019" w:type="dxa"/>
            <w:gridSpan w:val="4"/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2676B">
        <w:trPr>
          <w:cantSplit/>
          <w:trHeight w:val="340"/>
        </w:trPr>
        <w:tc>
          <w:tcPr>
            <w:tcW w:w="2052" w:type="dxa"/>
            <w:vMerge/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1703" w:type="dxa"/>
            <w:gridSpan w:val="2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DIČ</w:t>
            </w:r>
          </w:p>
        </w:tc>
        <w:tc>
          <w:tcPr>
            <w:tcW w:w="6019" w:type="dxa"/>
            <w:gridSpan w:val="4"/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2676B">
        <w:trPr>
          <w:cantSplit/>
          <w:trHeight w:val="340"/>
        </w:trPr>
        <w:tc>
          <w:tcPr>
            <w:tcW w:w="2052" w:type="dxa"/>
            <w:vMerge/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1703" w:type="dxa"/>
            <w:gridSpan w:val="2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>
              <w:t>datum narození</w:t>
            </w:r>
          </w:p>
        </w:tc>
        <w:tc>
          <w:tcPr>
            <w:tcW w:w="6019" w:type="dxa"/>
            <w:gridSpan w:val="4"/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2676B">
        <w:trPr>
          <w:cantSplit/>
          <w:trHeight w:val="340"/>
        </w:trPr>
        <w:tc>
          <w:tcPr>
            <w:tcW w:w="2052" w:type="dxa"/>
            <w:vMerge w:val="restart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v případě NE uveďte (oba údaje)</w:t>
            </w:r>
          </w:p>
        </w:tc>
        <w:tc>
          <w:tcPr>
            <w:tcW w:w="1703" w:type="dxa"/>
            <w:gridSpan w:val="2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datum narození</w:t>
            </w:r>
          </w:p>
        </w:tc>
        <w:tc>
          <w:tcPr>
            <w:tcW w:w="6019" w:type="dxa"/>
            <w:gridSpan w:val="4"/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2676B">
        <w:trPr>
          <w:cantSplit/>
          <w:trHeight w:val="340"/>
        </w:trPr>
        <w:tc>
          <w:tcPr>
            <w:tcW w:w="2052" w:type="dxa"/>
            <w:vMerge/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1703" w:type="dxa"/>
            <w:gridSpan w:val="2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rodné číslo</w:t>
            </w:r>
          </w:p>
        </w:tc>
        <w:tc>
          <w:tcPr>
            <w:tcW w:w="6019" w:type="dxa"/>
            <w:gridSpan w:val="4"/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2676B">
        <w:trPr>
          <w:cantSplit/>
          <w:trHeight w:val="340"/>
        </w:trPr>
        <w:tc>
          <w:tcPr>
            <w:tcW w:w="3755" w:type="dxa"/>
            <w:gridSpan w:val="3"/>
            <w:vMerge w:val="restart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žadatel je plátcem DPH</w:t>
            </w:r>
            <w:r>
              <w:rPr>
                <w:vertAlign w:val="superscript"/>
              </w:rPr>
              <w:footnoteReference w:id="3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452" w:type="dxa"/>
            <w:gridSpan w:val="3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NE</w:t>
            </w:r>
          </w:p>
        </w:tc>
        <w:tc>
          <w:tcPr>
            <w:tcW w:w="567" w:type="dxa"/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2676B">
        <w:trPr>
          <w:cantSplit/>
          <w:trHeight w:val="340"/>
        </w:trPr>
        <w:tc>
          <w:tcPr>
            <w:tcW w:w="3755" w:type="dxa"/>
            <w:gridSpan w:val="3"/>
            <w:vMerge/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704" w:type="dxa"/>
            <w:vMerge w:val="restart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ANO</w:t>
            </w:r>
          </w:p>
        </w:tc>
        <w:tc>
          <w:tcPr>
            <w:tcW w:w="4748" w:type="dxa"/>
            <w:gridSpan w:val="2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rPr>
                <w:color w:val="000000"/>
              </w:rPr>
              <w:t>s úplným nárokem na odpočet DPH</w:t>
            </w:r>
          </w:p>
        </w:tc>
        <w:tc>
          <w:tcPr>
            <w:tcW w:w="567" w:type="dxa"/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2676B">
        <w:trPr>
          <w:cantSplit/>
          <w:trHeight w:val="340"/>
        </w:trPr>
        <w:tc>
          <w:tcPr>
            <w:tcW w:w="3755" w:type="dxa"/>
            <w:gridSpan w:val="3"/>
            <w:vMerge/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704" w:type="dxa"/>
            <w:vMerge/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4748" w:type="dxa"/>
            <w:gridSpan w:val="2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rPr>
                <w:color w:val="000000"/>
              </w:rPr>
              <w:t>s částečným nárokem na odpočet DPH a uplatňuje poměrnou část odpočtu daně na vstupu</w:t>
            </w:r>
          </w:p>
        </w:tc>
        <w:tc>
          <w:tcPr>
            <w:tcW w:w="567" w:type="dxa"/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2676B">
        <w:trPr>
          <w:cantSplit/>
          <w:trHeight w:val="340"/>
        </w:trPr>
        <w:tc>
          <w:tcPr>
            <w:tcW w:w="3755" w:type="dxa"/>
            <w:gridSpan w:val="3"/>
            <w:vMerge/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704" w:type="dxa"/>
            <w:vMerge/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4748" w:type="dxa"/>
            <w:gridSpan w:val="2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rPr>
                <w:color w:val="000000"/>
              </w:rPr>
              <w:t xml:space="preserve">s částečným nárokem na odpočet DPH a uplatňuje </w:t>
            </w:r>
            <w:r>
              <w:rPr>
                <w:color w:val="000000"/>
                <w:highlight w:val="white"/>
              </w:rPr>
              <w:t>nárok na odpočet krácený koeficientem</w:t>
            </w:r>
          </w:p>
        </w:tc>
        <w:tc>
          <w:tcPr>
            <w:tcW w:w="567" w:type="dxa"/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2676B">
        <w:trPr>
          <w:cantSplit/>
          <w:trHeight w:val="340"/>
        </w:trPr>
        <w:tc>
          <w:tcPr>
            <w:tcW w:w="3755" w:type="dxa"/>
            <w:gridSpan w:val="3"/>
            <w:vMerge/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704" w:type="dxa"/>
            <w:vMerge/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4748" w:type="dxa"/>
            <w:gridSpan w:val="2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s částečným nárokem na odpočet DPH a uplatňuje kombinaci uplatnění poměrné části odpočtu daně na vstupu a nároku na odpočet krácený koeficientem </w:t>
            </w:r>
          </w:p>
        </w:tc>
        <w:tc>
          <w:tcPr>
            <w:tcW w:w="567" w:type="dxa"/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2676B">
        <w:trPr>
          <w:cantSplit/>
          <w:trHeight w:val="340"/>
        </w:trPr>
        <w:tc>
          <w:tcPr>
            <w:tcW w:w="3755" w:type="dxa"/>
            <w:gridSpan w:val="3"/>
            <w:vMerge/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704" w:type="dxa"/>
            <w:vMerge/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4748" w:type="dxa"/>
            <w:gridSpan w:val="2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ale u tohoto projektu si žadatel není oprávněn nárokovat na vstupu odpočet DPH u správce daně</w:t>
            </w:r>
          </w:p>
        </w:tc>
        <w:tc>
          <w:tcPr>
            <w:tcW w:w="567" w:type="dxa"/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2676B">
        <w:trPr>
          <w:trHeight w:val="340"/>
        </w:trPr>
        <w:tc>
          <w:tcPr>
            <w:tcW w:w="3755" w:type="dxa"/>
            <w:gridSpan w:val="3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číslo bankovního účtu</w:t>
            </w:r>
          </w:p>
        </w:tc>
        <w:tc>
          <w:tcPr>
            <w:tcW w:w="6019" w:type="dxa"/>
            <w:gridSpan w:val="4"/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2676B">
        <w:trPr>
          <w:trHeight w:val="507"/>
        </w:trPr>
        <w:tc>
          <w:tcPr>
            <w:tcW w:w="9774" w:type="dxa"/>
            <w:gridSpan w:val="7"/>
          </w:tcPr>
          <w:p w:rsidR="00E2676B" w:rsidRDefault="00F53BC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místo trvalého pobytu</w:t>
            </w:r>
          </w:p>
        </w:tc>
      </w:tr>
      <w:tr w:rsidR="00E2676B">
        <w:trPr>
          <w:trHeight w:val="340"/>
        </w:trPr>
        <w:tc>
          <w:tcPr>
            <w:tcW w:w="2709" w:type="dxa"/>
            <w:gridSpan w:val="2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ulice a číslo popisné/orientační</w:t>
            </w:r>
          </w:p>
        </w:tc>
        <w:tc>
          <w:tcPr>
            <w:tcW w:w="7065" w:type="dxa"/>
            <w:gridSpan w:val="5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 </w:t>
            </w:r>
          </w:p>
        </w:tc>
      </w:tr>
      <w:tr w:rsidR="00E2676B">
        <w:trPr>
          <w:trHeight w:val="340"/>
        </w:trPr>
        <w:tc>
          <w:tcPr>
            <w:tcW w:w="2709" w:type="dxa"/>
            <w:gridSpan w:val="2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lastRenderedPageBreak/>
              <w:t>obec, PSČ, stát</w:t>
            </w:r>
          </w:p>
        </w:tc>
        <w:tc>
          <w:tcPr>
            <w:tcW w:w="7065" w:type="dxa"/>
            <w:gridSpan w:val="5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 </w:t>
            </w:r>
          </w:p>
        </w:tc>
      </w:tr>
      <w:tr w:rsidR="00E2676B">
        <w:trPr>
          <w:trHeight w:val="340"/>
        </w:trPr>
        <w:tc>
          <w:tcPr>
            <w:tcW w:w="4508" w:type="dxa"/>
            <w:gridSpan w:val="5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identifikátor datové schránky, má-li ji žadatel zřízenu</w:t>
            </w:r>
          </w:p>
        </w:tc>
        <w:tc>
          <w:tcPr>
            <w:tcW w:w="5266" w:type="dxa"/>
            <w:gridSpan w:val="2"/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2676B">
        <w:trPr>
          <w:trHeight w:val="507"/>
        </w:trPr>
        <w:tc>
          <w:tcPr>
            <w:tcW w:w="9774" w:type="dxa"/>
            <w:gridSpan w:val="7"/>
          </w:tcPr>
          <w:p w:rsidR="00E2676B" w:rsidRDefault="00F53BC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adresa místa podnikání, je-li žadatel podnikatelem</w:t>
            </w:r>
          </w:p>
        </w:tc>
      </w:tr>
      <w:tr w:rsidR="00E2676B">
        <w:trPr>
          <w:trHeight w:val="340"/>
        </w:trPr>
        <w:tc>
          <w:tcPr>
            <w:tcW w:w="2709" w:type="dxa"/>
            <w:gridSpan w:val="2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ulice a číslo popisné/orientační</w:t>
            </w:r>
          </w:p>
        </w:tc>
        <w:tc>
          <w:tcPr>
            <w:tcW w:w="7065" w:type="dxa"/>
            <w:gridSpan w:val="5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 </w:t>
            </w:r>
          </w:p>
        </w:tc>
      </w:tr>
      <w:tr w:rsidR="00E2676B">
        <w:trPr>
          <w:trHeight w:val="340"/>
        </w:trPr>
        <w:tc>
          <w:tcPr>
            <w:tcW w:w="2709" w:type="dxa"/>
            <w:gridSpan w:val="2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obec, PSČ, stát</w:t>
            </w:r>
          </w:p>
        </w:tc>
        <w:tc>
          <w:tcPr>
            <w:tcW w:w="7065" w:type="dxa"/>
            <w:gridSpan w:val="5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 </w:t>
            </w:r>
          </w:p>
        </w:tc>
      </w:tr>
      <w:tr w:rsidR="00E2676B">
        <w:trPr>
          <w:trHeight w:val="340"/>
        </w:trPr>
        <w:tc>
          <w:tcPr>
            <w:tcW w:w="4508" w:type="dxa"/>
            <w:gridSpan w:val="5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identifikátor datové schránky, má-li ji žadatel zřízenu</w:t>
            </w:r>
          </w:p>
        </w:tc>
        <w:tc>
          <w:tcPr>
            <w:tcW w:w="5266" w:type="dxa"/>
            <w:gridSpan w:val="2"/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2676B">
        <w:trPr>
          <w:trHeight w:val="551"/>
        </w:trPr>
        <w:tc>
          <w:tcPr>
            <w:tcW w:w="9774" w:type="dxa"/>
            <w:gridSpan w:val="7"/>
          </w:tcPr>
          <w:p w:rsidR="00E2676B" w:rsidRDefault="00F53BC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adresa pro doručování, na kterou žadatel požaduje doručovat (pokud se liší od místa trvalého pobytu nebo místa podnikání a pokud nemá zřízenu datovou schránku)</w:t>
            </w:r>
          </w:p>
        </w:tc>
      </w:tr>
      <w:tr w:rsidR="00E2676B">
        <w:trPr>
          <w:trHeight w:val="340"/>
        </w:trPr>
        <w:tc>
          <w:tcPr>
            <w:tcW w:w="2709" w:type="dxa"/>
            <w:gridSpan w:val="2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ulice a číslo popisné/orientační</w:t>
            </w:r>
          </w:p>
        </w:tc>
        <w:tc>
          <w:tcPr>
            <w:tcW w:w="7065" w:type="dxa"/>
            <w:gridSpan w:val="5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 </w:t>
            </w:r>
          </w:p>
        </w:tc>
      </w:tr>
      <w:tr w:rsidR="00E2676B">
        <w:trPr>
          <w:trHeight w:val="340"/>
        </w:trPr>
        <w:tc>
          <w:tcPr>
            <w:tcW w:w="2709" w:type="dxa"/>
            <w:gridSpan w:val="2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obec, PSČ, stát</w:t>
            </w:r>
          </w:p>
        </w:tc>
        <w:tc>
          <w:tcPr>
            <w:tcW w:w="7065" w:type="dxa"/>
            <w:gridSpan w:val="5"/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</w:tbl>
    <w:p w:rsidR="00E2676B" w:rsidRDefault="00E2676B">
      <w:pPr>
        <w:pBdr>
          <w:top w:val="nil"/>
          <w:left w:val="nil"/>
          <w:bottom w:val="nil"/>
          <w:right w:val="nil"/>
          <w:between w:val="nil"/>
        </w:pBdr>
        <w:ind w:firstLine="0"/>
      </w:pPr>
    </w:p>
    <w:p w:rsidR="00E2676B" w:rsidRDefault="00F53BCB">
      <w:pPr>
        <w:pBdr>
          <w:top w:val="nil"/>
          <w:left w:val="nil"/>
          <w:bottom w:val="nil"/>
          <w:right w:val="nil"/>
          <w:between w:val="nil"/>
        </w:pBdr>
        <w:ind w:hanging="2"/>
      </w:pPr>
      <w:r>
        <w:rPr>
          <w:b/>
          <w:bCs/>
        </w:rPr>
        <w:t>I.C. Informace o podniku a jeho velikosti</w:t>
      </w:r>
    </w:p>
    <w:p w:rsidR="00E2676B" w:rsidRDefault="00E2676B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tbl>
      <w:tblPr>
        <w:tblStyle w:val="a1"/>
        <w:tblW w:w="9774" w:type="dxa"/>
        <w:tblInd w:w="-1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880"/>
        <w:gridCol w:w="5325"/>
        <w:gridCol w:w="569"/>
      </w:tblGrid>
      <w:tr w:rsidR="00E2676B">
        <w:trPr>
          <w:cantSplit/>
          <w:trHeight w:val="670"/>
        </w:trPr>
        <w:tc>
          <w:tcPr>
            <w:tcW w:w="388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žadatel je podnikem</w:t>
            </w:r>
            <w:r>
              <w:rPr>
                <w:vertAlign w:val="superscript"/>
              </w:rPr>
              <w:footnoteReference w:id="4"/>
            </w:r>
            <w:r>
              <w:t xml:space="preserve"> </w:t>
            </w:r>
            <w:r>
              <w:br/>
              <w:t>(označte křížkem)</w:t>
            </w:r>
          </w:p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např. i OSVČ, zapsaný spolek atd. </w:t>
            </w:r>
          </w:p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je podnikem (viz níže)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NE</w:t>
            </w:r>
          </w:p>
        </w:tc>
        <w:tc>
          <w:tcPr>
            <w:tcW w:w="5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E2676B">
        <w:trPr>
          <w:cantSplit/>
          <w:trHeight w:val="340"/>
        </w:trPr>
        <w:tc>
          <w:tcPr>
            <w:tcW w:w="38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5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ANO</w:t>
            </w:r>
          </w:p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</w:tbl>
    <w:p w:rsidR="00E2676B" w:rsidRDefault="00E2676B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p w:rsidR="00E2676B" w:rsidRDefault="00F53BCB">
      <w:pPr>
        <w:pBdr>
          <w:top w:val="nil"/>
          <w:left w:val="nil"/>
          <w:bottom w:val="nil"/>
          <w:right w:val="nil"/>
          <w:between w:val="nil"/>
        </w:pBdr>
        <w:ind w:hanging="2"/>
      </w:pPr>
      <w:r>
        <w:rPr>
          <w:b/>
          <w:bCs/>
        </w:rPr>
        <w:t>V případě, že ANO, uveďte velikost podniku</w:t>
      </w:r>
    </w:p>
    <w:p w:rsidR="00E2676B" w:rsidRDefault="00E2676B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tbl>
      <w:tblPr>
        <w:tblStyle w:val="a2"/>
        <w:tblW w:w="9774" w:type="dxa"/>
        <w:tblInd w:w="-1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880"/>
        <w:gridCol w:w="5333"/>
        <w:gridCol w:w="561"/>
      </w:tblGrid>
      <w:tr w:rsidR="00E2676B">
        <w:trPr>
          <w:cantSplit/>
          <w:trHeight w:val="377"/>
        </w:trPr>
        <w:tc>
          <w:tcPr>
            <w:tcW w:w="388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žadatel je podnikem:</w:t>
            </w:r>
          </w:p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(velikost podniku</w:t>
            </w:r>
            <w:r>
              <w:rPr>
                <w:vertAlign w:val="superscript"/>
              </w:rPr>
              <w:footnoteReference w:id="5"/>
            </w:r>
            <w:r>
              <w:t xml:space="preserve"> označte křížkem)</w:t>
            </w:r>
          </w:p>
        </w:tc>
        <w:tc>
          <w:tcPr>
            <w:tcW w:w="53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malý nebo střední podnik</w:t>
            </w:r>
          </w:p>
        </w:tc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E2676B">
        <w:trPr>
          <w:cantSplit/>
          <w:trHeight w:val="340"/>
        </w:trPr>
        <w:tc>
          <w:tcPr>
            <w:tcW w:w="38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53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velký podnik</w:t>
            </w:r>
          </w:p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E2676B">
        <w:trPr>
          <w:trHeight w:val="340"/>
        </w:trPr>
        <w:tc>
          <w:tcPr>
            <w:tcW w:w="3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počet zaměstnanců</w:t>
            </w:r>
            <w:r>
              <w:rPr>
                <w:vertAlign w:val="superscript"/>
              </w:rPr>
              <w:footnoteReference w:id="6"/>
            </w:r>
          </w:p>
        </w:tc>
        <w:tc>
          <w:tcPr>
            <w:tcW w:w="589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E2676B">
        <w:trPr>
          <w:trHeight w:val="340"/>
        </w:trPr>
        <w:tc>
          <w:tcPr>
            <w:tcW w:w="3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roční obrat</w:t>
            </w:r>
            <w:r>
              <w:rPr>
                <w:vertAlign w:val="superscript"/>
              </w:rPr>
              <w:t>6</w:t>
            </w:r>
          </w:p>
        </w:tc>
        <w:tc>
          <w:tcPr>
            <w:tcW w:w="589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</w:tbl>
    <w:p w:rsidR="00E2676B" w:rsidRDefault="00E2676B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p w:rsidR="00E2676B" w:rsidRDefault="00F53BCB">
      <w:pPr>
        <w:pBdr>
          <w:top w:val="nil"/>
          <w:left w:val="nil"/>
          <w:bottom w:val="nil"/>
          <w:right w:val="nil"/>
          <w:between w:val="nil"/>
        </w:pBdr>
        <w:ind w:hanging="2"/>
      </w:pPr>
      <w:r>
        <w:rPr>
          <w:b/>
          <w:bCs/>
        </w:rPr>
        <w:t>I.D. Informace o daňovém rezidentství</w:t>
      </w:r>
    </w:p>
    <w:p w:rsidR="00E2676B" w:rsidRDefault="00E2676B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tbl>
      <w:tblPr>
        <w:tblStyle w:val="a3"/>
        <w:tblW w:w="9774" w:type="dxa"/>
        <w:tblInd w:w="-1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396"/>
        <w:gridCol w:w="4809"/>
        <w:gridCol w:w="569"/>
      </w:tblGrid>
      <w:tr w:rsidR="00E2676B">
        <w:trPr>
          <w:cantSplit/>
          <w:trHeight w:val="377"/>
        </w:trPr>
        <w:tc>
          <w:tcPr>
            <w:tcW w:w="4396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žadatel je daňovým rezidentem ČR ve smyslu § 2 </w:t>
            </w:r>
            <w:r>
              <w:br/>
              <w:t xml:space="preserve">odst. 2 nebo § 17 odst. 3 zákona č. 586/1992 Sb., </w:t>
            </w:r>
            <w:r>
              <w:br/>
              <w:t xml:space="preserve">o daních z příjmu, ve znění pozdějších předpisů </w:t>
            </w:r>
            <w:r>
              <w:br/>
              <w:t>(označte křížkem)</w:t>
            </w:r>
          </w:p>
        </w:tc>
        <w:tc>
          <w:tcPr>
            <w:tcW w:w="4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NE</w:t>
            </w:r>
          </w:p>
        </w:tc>
        <w:tc>
          <w:tcPr>
            <w:tcW w:w="5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E2676B">
        <w:trPr>
          <w:cantSplit/>
          <w:trHeight w:val="340"/>
        </w:trPr>
        <w:tc>
          <w:tcPr>
            <w:tcW w:w="439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4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ANO</w:t>
            </w:r>
          </w:p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</w:tbl>
    <w:p w:rsidR="00E2676B" w:rsidRDefault="00E2676B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p w:rsidR="00E2676B" w:rsidRDefault="00E2676B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p w:rsidR="00E2676B" w:rsidRDefault="00E2676B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p w:rsidR="00E2676B" w:rsidRDefault="00F53BCB">
      <w:pPr>
        <w:pBdr>
          <w:top w:val="nil"/>
          <w:left w:val="nil"/>
          <w:bottom w:val="nil"/>
          <w:right w:val="nil"/>
          <w:between w:val="nil"/>
        </w:pBdr>
        <w:ind w:hanging="2"/>
        <w:rPr>
          <w:b/>
          <w:bCs/>
        </w:rPr>
      </w:pPr>
      <w:r>
        <w:rPr>
          <w:b/>
          <w:bCs/>
        </w:rPr>
        <w:t>II. Informace o projektu</w:t>
      </w:r>
    </w:p>
    <w:p w:rsidR="00E2676B" w:rsidRDefault="00E2676B">
      <w:pPr>
        <w:pBdr>
          <w:top w:val="nil"/>
          <w:left w:val="nil"/>
          <w:bottom w:val="nil"/>
          <w:right w:val="nil"/>
          <w:between w:val="nil"/>
        </w:pBdr>
        <w:ind w:hanging="2"/>
        <w:rPr>
          <w:b/>
          <w:bCs/>
        </w:rPr>
      </w:pPr>
    </w:p>
    <w:p w:rsidR="00E2676B" w:rsidRDefault="00F53BCB">
      <w:pPr>
        <w:pBdr>
          <w:top w:val="nil"/>
          <w:left w:val="nil"/>
          <w:bottom w:val="nil"/>
          <w:right w:val="nil"/>
          <w:between w:val="nil"/>
        </w:pBdr>
        <w:ind w:hanging="2"/>
        <w:rPr>
          <w:b/>
          <w:bCs/>
        </w:rPr>
      </w:pPr>
      <w:r>
        <w:rPr>
          <w:b/>
          <w:bCs/>
        </w:rPr>
        <w:t>II.A. Kontaktní osoba</w:t>
      </w:r>
    </w:p>
    <w:p w:rsidR="00E2676B" w:rsidRDefault="00E2676B">
      <w:pPr>
        <w:ind w:hanging="2"/>
      </w:pPr>
    </w:p>
    <w:tbl>
      <w:tblPr>
        <w:tblStyle w:val="a4"/>
        <w:tblW w:w="9774" w:type="dxa"/>
        <w:tblInd w:w="-1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750"/>
        <w:gridCol w:w="8024"/>
      </w:tblGrid>
      <w:tr w:rsidR="00E2676B">
        <w:trPr>
          <w:trHeight w:val="397"/>
        </w:trPr>
        <w:tc>
          <w:tcPr>
            <w:tcW w:w="9774" w:type="dxa"/>
            <w:gridSpan w:val="2"/>
            <w:vAlign w:val="center"/>
          </w:tcPr>
          <w:p w:rsidR="00E2676B" w:rsidRDefault="00F53BCB">
            <w:pPr>
              <w:keepNext/>
              <w:keepLines/>
              <w:ind w:hanging="2"/>
              <w:rPr>
                <w:b/>
                <w:bCs/>
              </w:rPr>
            </w:pPr>
            <w:r>
              <w:rPr>
                <w:b/>
                <w:bCs/>
              </w:rPr>
              <w:t>kontaktní osoba žadatele</w:t>
            </w:r>
          </w:p>
          <w:p w:rsidR="00E2676B" w:rsidRDefault="00F53BCB">
            <w:pPr>
              <w:ind w:hanging="2"/>
            </w:pPr>
            <w:r>
              <w:t>(osoba zodpovědná za podání žádosti a realizaci projektu)</w:t>
            </w:r>
          </w:p>
        </w:tc>
      </w:tr>
      <w:tr w:rsidR="00E2676B">
        <w:trPr>
          <w:trHeight w:val="397"/>
        </w:trPr>
        <w:tc>
          <w:tcPr>
            <w:tcW w:w="1750" w:type="dxa"/>
            <w:vAlign w:val="center"/>
          </w:tcPr>
          <w:p w:rsidR="00E2676B" w:rsidRDefault="00F53BCB">
            <w:pPr>
              <w:keepNext/>
              <w:keepLines/>
              <w:ind w:hanging="2"/>
            </w:pPr>
            <w:r>
              <w:t xml:space="preserve">jméno a příjmení </w:t>
            </w:r>
          </w:p>
        </w:tc>
        <w:tc>
          <w:tcPr>
            <w:tcW w:w="8024" w:type="dxa"/>
            <w:vAlign w:val="center"/>
          </w:tcPr>
          <w:p w:rsidR="00E2676B" w:rsidRDefault="00F53BCB">
            <w:pPr>
              <w:ind w:hanging="2"/>
            </w:pPr>
            <w:r>
              <w:t> </w:t>
            </w:r>
          </w:p>
        </w:tc>
      </w:tr>
      <w:tr w:rsidR="00E2676B">
        <w:trPr>
          <w:trHeight w:val="397"/>
        </w:trPr>
        <w:tc>
          <w:tcPr>
            <w:tcW w:w="1750" w:type="dxa"/>
            <w:vAlign w:val="center"/>
          </w:tcPr>
          <w:p w:rsidR="00E2676B" w:rsidRDefault="00F53BCB">
            <w:pPr>
              <w:keepNext/>
              <w:keepLines/>
              <w:ind w:hanging="2"/>
            </w:pPr>
            <w:r>
              <w:t>telefon</w:t>
            </w:r>
          </w:p>
        </w:tc>
        <w:tc>
          <w:tcPr>
            <w:tcW w:w="8024" w:type="dxa"/>
            <w:vAlign w:val="center"/>
          </w:tcPr>
          <w:p w:rsidR="00E2676B" w:rsidRDefault="00F53BCB">
            <w:pPr>
              <w:ind w:hanging="2"/>
            </w:pPr>
            <w:r>
              <w:t> </w:t>
            </w:r>
          </w:p>
        </w:tc>
      </w:tr>
      <w:tr w:rsidR="00E2676B">
        <w:trPr>
          <w:trHeight w:val="397"/>
        </w:trPr>
        <w:tc>
          <w:tcPr>
            <w:tcW w:w="1750" w:type="dxa"/>
            <w:vAlign w:val="center"/>
          </w:tcPr>
          <w:p w:rsidR="00E2676B" w:rsidRDefault="00F53BCB">
            <w:pPr>
              <w:keepNext/>
              <w:keepLines/>
              <w:ind w:hanging="2"/>
            </w:pPr>
            <w:r>
              <w:t>e-mail</w:t>
            </w:r>
          </w:p>
        </w:tc>
        <w:tc>
          <w:tcPr>
            <w:tcW w:w="8024" w:type="dxa"/>
            <w:vAlign w:val="center"/>
          </w:tcPr>
          <w:p w:rsidR="00E2676B" w:rsidRDefault="00F53BCB">
            <w:pPr>
              <w:ind w:hanging="2"/>
            </w:pPr>
            <w:r>
              <w:t> </w:t>
            </w:r>
          </w:p>
        </w:tc>
      </w:tr>
    </w:tbl>
    <w:p w:rsidR="00E2676B" w:rsidRDefault="00E2676B">
      <w:pPr>
        <w:pBdr>
          <w:top w:val="nil"/>
          <w:left w:val="nil"/>
          <w:bottom w:val="nil"/>
          <w:right w:val="nil"/>
          <w:between w:val="nil"/>
        </w:pBdr>
        <w:ind w:firstLine="0"/>
      </w:pPr>
    </w:p>
    <w:p w:rsidR="00E2676B" w:rsidRDefault="00F53BCB">
      <w:pPr>
        <w:pBdr>
          <w:top w:val="nil"/>
          <w:left w:val="nil"/>
          <w:bottom w:val="nil"/>
          <w:right w:val="nil"/>
          <w:between w:val="nil"/>
        </w:pBdr>
        <w:ind w:hanging="2"/>
        <w:rPr>
          <w:b/>
          <w:bCs/>
        </w:rPr>
      </w:pPr>
      <w:r>
        <w:rPr>
          <w:b/>
          <w:bCs/>
        </w:rPr>
        <w:t>II.B. Obecné informace o projektu</w:t>
      </w:r>
    </w:p>
    <w:p w:rsidR="00E2676B" w:rsidRDefault="00E2676B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tbl>
      <w:tblPr>
        <w:tblStyle w:val="a5"/>
        <w:tblW w:w="9778" w:type="dxa"/>
        <w:tblInd w:w="-1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357"/>
        <w:gridCol w:w="2671"/>
        <w:gridCol w:w="4750"/>
      </w:tblGrid>
      <w:tr w:rsidR="00E2676B">
        <w:trPr>
          <w:trHeight w:val="340"/>
        </w:trPr>
        <w:tc>
          <w:tcPr>
            <w:tcW w:w="2357" w:type="dxa"/>
          </w:tcPr>
          <w:p w:rsidR="00E2676B" w:rsidRDefault="00F53BC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název projektu</w:t>
            </w:r>
          </w:p>
        </w:tc>
        <w:tc>
          <w:tcPr>
            <w:tcW w:w="7421" w:type="dxa"/>
            <w:gridSpan w:val="2"/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2676B">
        <w:trPr>
          <w:trHeight w:val="340"/>
        </w:trPr>
        <w:tc>
          <w:tcPr>
            <w:tcW w:w="2357" w:type="dxa"/>
          </w:tcPr>
          <w:p w:rsidR="00E2676B" w:rsidRDefault="00F53BC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dotační kategorie</w:t>
            </w:r>
          </w:p>
        </w:tc>
        <w:tc>
          <w:tcPr>
            <w:tcW w:w="7421" w:type="dxa"/>
            <w:gridSpan w:val="2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Podpora infrastruktury audiovize</w:t>
            </w:r>
          </w:p>
        </w:tc>
      </w:tr>
      <w:tr w:rsidR="00E2676B">
        <w:trPr>
          <w:trHeight w:val="340"/>
        </w:trPr>
        <w:tc>
          <w:tcPr>
            <w:tcW w:w="2357" w:type="dxa"/>
          </w:tcPr>
          <w:p w:rsidR="00E2676B" w:rsidRDefault="00F53BC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dotační okruh</w:t>
            </w:r>
          </w:p>
        </w:tc>
        <w:tc>
          <w:tcPr>
            <w:tcW w:w="7421" w:type="dxa"/>
            <w:gridSpan w:val="2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Projekt v oblasti technického rozvoje a inovace audiovize</w:t>
            </w:r>
          </w:p>
        </w:tc>
      </w:tr>
      <w:tr w:rsidR="00E2676B">
        <w:trPr>
          <w:trHeight w:val="340"/>
        </w:trPr>
        <w:tc>
          <w:tcPr>
            <w:tcW w:w="2357" w:type="dxa"/>
          </w:tcPr>
          <w:p w:rsidR="00E2676B" w:rsidRDefault="00F53BC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číslo a název výzvy</w:t>
            </w:r>
          </w:p>
        </w:tc>
        <w:tc>
          <w:tcPr>
            <w:tcW w:w="7421" w:type="dxa"/>
            <w:gridSpan w:val="2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gramStart"/>
            <w:r>
              <w:t>2026-D</w:t>
            </w:r>
            <w:proofErr w:type="gramEnd"/>
            <w:r>
              <w:t>-4-2-33 Digitalizace a modernizace kin</w:t>
            </w:r>
          </w:p>
        </w:tc>
      </w:tr>
      <w:tr w:rsidR="00E2676B">
        <w:trPr>
          <w:trHeight w:val="340"/>
        </w:trPr>
        <w:tc>
          <w:tcPr>
            <w:tcW w:w="5028" w:type="dxa"/>
            <w:gridSpan w:val="2"/>
          </w:tcPr>
          <w:p w:rsidR="00E2676B" w:rsidRDefault="00F53BC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celkový plánovaný rozpočet nákladů na realizaci projektu</w:t>
            </w:r>
          </w:p>
        </w:tc>
        <w:tc>
          <w:tcPr>
            <w:tcW w:w="4750" w:type="dxa"/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2676B">
        <w:trPr>
          <w:trHeight w:val="340"/>
        </w:trPr>
        <w:tc>
          <w:tcPr>
            <w:tcW w:w="5028" w:type="dxa"/>
            <w:gridSpan w:val="2"/>
          </w:tcPr>
          <w:p w:rsidR="00E2676B" w:rsidRDefault="00F53BC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výše požadované podpory audiovize v Kč</w:t>
            </w:r>
          </w:p>
        </w:tc>
        <w:tc>
          <w:tcPr>
            <w:tcW w:w="4750" w:type="dxa"/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</w:tbl>
    <w:p w:rsidR="00E2676B" w:rsidRDefault="00E2676B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p w:rsidR="00E2676B" w:rsidRDefault="00F53BCB">
      <w:pPr>
        <w:ind w:hanging="2"/>
      </w:pPr>
      <w:r>
        <w:rPr>
          <w:b/>
          <w:bCs/>
        </w:rPr>
        <w:t xml:space="preserve">II.C. Předchozí podpora/y projektu/díla </w:t>
      </w:r>
    </w:p>
    <w:p w:rsidR="00E2676B" w:rsidRDefault="00E2676B">
      <w:pPr>
        <w:ind w:hanging="2"/>
      </w:pPr>
    </w:p>
    <w:tbl>
      <w:tblPr>
        <w:tblStyle w:val="a6"/>
        <w:tblW w:w="970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307"/>
        <w:gridCol w:w="2005"/>
        <w:gridCol w:w="1787"/>
        <w:gridCol w:w="2423"/>
        <w:gridCol w:w="2184"/>
      </w:tblGrid>
      <w:tr w:rsidR="00E2676B">
        <w:trPr>
          <w:trHeight w:val="326"/>
        </w:trPr>
        <w:tc>
          <w:tcPr>
            <w:tcW w:w="9706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2676B" w:rsidRDefault="00F53BCB">
            <w:pPr>
              <w:ind w:hanging="2"/>
            </w:pPr>
            <w:r>
              <w:rPr>
                <w:b/>
                <w:bCs/>
              </w:rPr>
              <w:t xml:space="preserve">předchozí podpory </w:t>
            </w:r>
            <w:r w:rsidR="00B95DDF">
              <w:rPr>
                <w:b/>
                <w:bCs/>
              </w:rPr>
              <w:t>audiovize</w:t>
            </w:r>
            <w:r>
              <w:rPr>
                <w:b/>
                <w:bCs/>
              </w:rPr>
              <w:t xml:space="preserve"> určené témuž kinu či provozovateli kina ze Státního fondu audiovize, příp. Státního fondu kinematografie, včetně dosud nerozhodnutých žádostí o podporu audiovize</w:t>
            </w:r>
            <w:r>
              <w:t xml:space="preserve"> </w:t>
            </w:r>
            <w:r>
              <w:br/>
              <w:t>(tj. týká se žádos</w:t>
            </w:r>
            <w:r>
              <w:t xml:space="preserve">tí o podporu </w:t>
            </w:r>
            <w:r w:rsidR="00B95DDF">
              <w:t>audiovize</w:t>
            </w:r>
            <w:r>
              <w:t xml:space="preserve"> stejného žadatele nebo souvisejících se stejným kinem v rámci výzvy na digitalizaci a modernizaci kin v předchozích letech)</w:t>
            </w:r>
          </w:p>
        </w:tc>
      </w:tr>
      <w:tr w:rsidR="00E2676B">
        <w:trPr>
          <w:trHeight w:val="284"/>
        </w:trPr>
        <w:tc>
          <w:tcPr>
            <w:tcW w:w="130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2676B" w:rsidRDefault="00F53BCB">
            <w:pPr>
              <w:ind w:hanging="2"/>
            </w:pPr>
            <w:r>
              <w:t>číslo projektu</w:t>
            </w:r>
          </w:p>
        </w:tc>
        <w:tc>
          <w:tcPr>
            <w:tcW w:w="200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2676B" w:rsidRDefault="00F53BCB">
            <w:pPr>
              <w:ind w:hanging="2"/>
            </w:pPr>
            <w:r>
              <w:t>název projektu</w:t>
            </w:r>
          </w:p>
        </w:tc>
        <w:tc>
          <w:tcPr>
            <w:tcW w:w="178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2676B" w:rsidRDefault="00F53BCB">
            <w:pPr>
              <w:ind w:hanging="2"/>
            </w:pPr>
            <w:r>
              <w:t>dotační okruh</w:t>
            </w:r>
          </w:p>
        </w:tc>
        <w:tc>
          <w:tcPr>
            <w:tcW w:w="24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2676B" w:rsidRDefault="00F53BCB">
            <w:pPr>
              <w:ind w:hanging="2"/>
            </w:pPr>
            <w:r>
              <w:t>výše dotace v Kč</w:t>
            </w:r>
            <w:r>
              <w:br/>
              <w:t>(v případě nerozhodnutých žádostí uveďte p</w:t>
            </w:r>
            <w:r>
              <w:t>ožadovanou částku)</w:t>
            </w:r>
          </w:p>
        </w:tc>
        <w:tc>
          <w:tcPr>
            <w:tcW w:w="21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2676B" w:rsidRDefault="00F53BCB">
            <w:pPr>
              <w:ind w:hanging="2"/>
            </w:pPr>
            <w:r>
              <w:t>stav žádosti: podáno /podpořeno</w:t>
            </w:r>
            <w:r>
              <w:t>/ nepodpořeno (v době podání této žádosti)</w:t>
            </w:r>
          </w:p>
        </w:tc>
      </w:tr>
      <w:tr w:rsidR="00E2676B">
        <w:trPr>
          <w:trHeight w:val="397"/>
        </w:trPr>
        <w:tc>
          <w:tcPr>
            <w:tcW w:w="13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2676B" w:rsidRDefault="00E2676B">
            <w:pPr>
              <w:ind w:hanging="2"/>
            </w:pPr>
          </w:p>
        </w:tc>
        <w:tc>
          <w:tcPr>
            <w:tcW w:w="2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2676B" w:rsidRDefault="00E2676B">
            <w:pPr>
              <w:ind w:hanging="2"/>
            </w:pPr>
          </w:p>
        </w:tc>
        <w:tc>
          <w:tcPr>
            <w:tcW w:w="17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2676B" w:rsidRDefault="00E2676B">
            <w:pPr>
              <w:ind w:hanging="2"/>
            </w:pPr>
          </w:p>
        </w:tc>
        <w:tc>
          <w:tcPr>
            <w:tcW w:w="24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2676B" w:rsidRDefault="00E2676B">
            <w:pPr>
              <w:ind w:hanging="2"/>
            </w:pPr>
          </w:p>
        </w:tc>
        <w:tc>
          <w:tcPr>
            <w:tcW w:w="21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2676B" w:rsidRDefault="00E2676B">
            <w:pPr>
              <w:ind w:hanging="2"/>
            </w:pPr>
          </w:p>
        </w:tc>
      </w:tr>
      <w:tr w:rsidR="00E2676B">
        <w:trPr>
          <w:trHeight w:val="397"/>
        </w:trPr>
        <w:tc>
          <w:tcPr>
            <w:tcW w:w="13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2676B" w:rsidRDefault="00E2676B">
            <w:pPr>
              <w:ind w:hanging="2"/>
            </w:pPr>
          </w:p>
        </w:tc>
        <w:tc>
          <w:tcPr>
            <w:tcW w:w="2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2676B" w:rsidRDefault="00E2676B">
            <w:pPr>
              <w:ind w:hanging="2"/>
            </w:pPr>
          </w:p>
        </w:tc>
        <w:tc>
          <w:tcPr>
            <w:tcW w:w="17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2676B" w:rsidRDefault="00E2676B">
            <w:pPr>
              <w:ind w:hanging="2"/>
            </w:pPr>
          </w:p>
        </w:tc>
        <w:tc>
          <w:tcPr>
            <w:tcW w:w="24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2676B" w:rsidRDefault="00E2676B">
            <w:pPr>
              <w:ind w:hanging="2"/>
            </w:pPr>
          </w:p>
        </w:tc>
        <w:tc>
          <w:tcPr>
            <w:tcW w:w="21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2676B" w:rsidRDefault="00E2676B">
            <w:pPr>
              <w:ind w:hanging="2"/>
            </w:pPr>
          </w:p>
        </w:tc>
      </w:tr>
      <w:tr w:rsidR="00E2676B">
        <w:trPr>
          <w:trHeight w:val="397"/>
        </w:trPr>
        <w:tc>
          <w:tcPr>
            <w:tcW w:w="13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2676B" w:rsidRDefault="00E2676B">
            <w:pPr>
              <w:ind w:hanging="2"/>
            </w:pPr>
          </w:p>
        </w:tc>
        <w:tc>
          <w:tcPr>
            <w:tcW w:w="2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2676B" w:rsidRDefault="00E2676B">
            <w:pPr>
              <w:ind w:hanging="2"/>
            </w:pPr>
          </w:p>
        </w:tc>
        <w:tc>
          <w:tcPr>
            <w:tcW w:w="17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2676B" w:rsidRDefault="00E2676B">
            <w:pPr>
              <w:ind w:hanging="2"/>
            </w:pPr>
          </w:p>
        </w:tc>
        <w:tc>
          <w:tcPr>
            <w:tcW w:w="24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2676B" w:rsidRDefault="00E2676B">
            <w:pPr>
              <w:ind w:hanging="2"/>
            </w:pPr>
          </w:p>
        </w:tc>
        <w:tc>
          <w:tcPr>
            <w:tcW w:w="21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2676B" w:rsidRDefault="00E2676B">
            <w:pPr>
              <w:ind w:hanging="2"/>
            </w:pPr>
          </w:p>
        </w:tc>
      </w:tr>
    </w:tbl>
    <w:p w:rsidR="00E2676B" w:rsidRDefault="00E2676B">
      <w:pPr>
        <w:ind w:hanging="2"/>
      </w:pPr>
    </w:p>
    <w:p w:rsidR="00E2676B" w:rsidRDefault="00F53BCB">
      <w:pPr>
        <w:pBdr>
          <w:top w:val="nil"/>
          <w:left w:val="nil"/>
          <w:bottom w:val="nil"/>
          <w:right w:val="nil"/>
          <w:between w:val="nil"/>
        </w:pBdr>
        <w:ind w:hanging="2"/>
        <w:rPr>
          <w:b/>
          <w:bCs/>
        </w:rPr>
      </w:pPr>
      <w:r>
        <w:rPr>
          <w:b/>
          <w:bCs/>
        </w:rPr>
        <w:t>II.D. Definice projektu</w:t>
      </w:r>
    </w:p>
    <w:p w:rsidR="00E2676B" w:rsidRDefault="00E2676B">
      <w:pPr>
        <w:pBdr>
          <w:top w:val="nil"/>
          <w:left w:val="nil"/>
          <w:bottom w:val="nil"/>
          <w:right w:val="nil"/>
          <w:between w:val="nil"/>
        </w:pBdr>
        <w:ind w:hanging="2"/>
        <w:rPr>
          <w:b/>
          <w:bCs/>
        </w:rPr>
      </w:pPr>
    </w:p>
    <w:tbl>
      <w:tblPr>
        <w:tblStyle w:val="a7"/>
        <w:tblW w:w="9592" w:type="dxa"/>
        <w:jc w:val="center"/>
        <w:tblInd w:w="0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6" w:space="0" w:color="BFBFBF"/>
          <w:insideV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6521"/>
        <w:gridCol w:w="543"/>
      </w:tblGrid>
      <w:tr w:rsidR="00E2676B">
        <w:trPr>
          <w:trHeight w:val="315"/>
          <w:jc w:val="center"/>
        </w:trPr>
        <w:tc>
          <w:tcPr>
            <w:tcW w:w="9592" w:type="dxa"/>
            <w:gridSpan w:val="3"/>
          </w:tcPr>
          <w:p w:rsidR="00E2676B" w:rsidRDefault="00F53BCB" w:rsidP="00B95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firstLine="0"/>
            </w:pPr>
            <w:r>
              <w:rPr>
                <w:b/>
                <w:bCs/>
              </w:rPr>
              <w:lastRenderedPageBreak/>
              <w:t>definice projektu</w:t>
            </w:r>
          </w:p>
          <w:p w:rsidR="00E2676B" w:rsidRDefault="00F53BCB" w:rsidP="00B95DDF">
            <w:pPr>
              <w:spacing w:after="120"/>
              <w:ind w:firstLine="0"/>
            </w:pPr>
            <w:r>
              <w:t>(definice se stane součástí rozhodnutí o podpoře audiovize a informace v ní uvedené budou pro projekt závazné)</w:t>
            </w:r>
          </w:p>
        </w:tc>
      </w:tr>
      <w:tr w:rsidR="00E2676B">
        <w:trPr>
          <w:trHeight w:val="315"/>
          <w:jc w:val="center"/>
        </w:trPr>
        <w:tc>
          <w:tcPr>
            <w:tcW w:w="2528" w:type="dxa"/>
            <w:vMerge w:val="restart"/>
          </w:tcPr>
          <w:p w:rsidR="00E2676B" w:rsidRDefault="00B95DDF" w:rsidP="00B95DDF">
            <w:pPr>
              <w:spacing w:before="120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F53BCB">
              <w:rPr>
                <w:b/>
                <w:bCs/>
              </w:rPr>
              <w:t>echnická inovace</w:t>
            </w:r>
          </w:p>
          <w:p w:rsidR="00E2676B" w:rsidRDefault="00F53BCB">
            <w:pPr>
              <w:ind w:hanging="2"/>
            </w:pPr>
            <w:r>
              <w:t>(označte křížkem; je možné vybrat pouze jednu variantu)</w:t>
            </w:r>
          </w:p>
        </w:tc>
        <w:tc>
          <w:tcPr>
            <w:tcW w:w="6521" w:type="dxa"/>
          </w:tcPr>
          <w:p w:rsidR="00E2676B" w:rsidRDefault="00F53BCB">
            <w:pPr>
              <w:ind w:hanging="2"/>
            </w:pPr>
            <w:r>
              <w:t>Modernizace kina (mimo projekční technologie)</w:t>
            </w:r>
          </w:p>
        </w:tc>
        <w:tc>
          <w:tcPr>
            <w:tcW w:w="543" w:type="dxa"/>
          </w:tcPr>
          <w:p w:rsidR="00E2676B" w:rsidRDefault="00E2676B">
            <w:pPr>
              <w:ind w:hanging="2"/>
              <w:rPr>
                <w:highlight w:val="yellow"/>
              </w:rPr>
            </w:pPr>
          </w:p>
        </w:tc>
      </w:tr>
      <w:tr w:rsidR="00E2676B">
        <w:trPr>
          <w:trHeight w:val="315"/>
          <w:jc w:val="center"/>
        </w:trPr>
        <w:tc>
          <w:tcPr>
            <w:tcW w:w="2528" w:type="dxa"/>
            <w:vMerge/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highlight w:val="yellow"/>
              </w:rPr>
            </w:pPr>
          </w:p>
        </w:tc>
        <w:tc>
          <w:tcPr>
            <w:tcW w:w="6521" w:type="dxa"/>
          </w:tcPr>
          <w:p w:rsidR="00E2676B" w:rsidRDefault="00F53BCB">
            <w:pPr>
              <w:ind w:hanging="2"/>
            </w:pPr>
            <w:r>
              <w:t xml:space="preserve">Digitalizace kina dle standardu DCI </w:t>
            </w:r>
          </w:p>
        </w:tc>
        <w:tc>
          <w:tcPr>
            <w:tcW w:w="543" w:type="dxa"/>
          </w:tcPr>
          <w:p w:rsidR="00E2676B" w:rsidRDefault="00E2676B">
            <w:pPr>
              <w:ind w:hanging="2"/>
            </w:pPr>
          </w:p>
        </w:tc>
      </w:tr>
      <w:tr w:rsidR="00E2676B">
        <w:trPr>
          <w:trHeight w:val="315"/>
          <w:jc w:val="center"/>
        </w:trPr>
        <w:tc>
          <w:tcPr>
            <w:tcW w:w="2528" w:type="dxa"/>
            <w:vMerge/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6521" w:type="dxa"/>
          </w:tcPr>
          <w:p w:rsidR="00E2676B" w:rsidRDefault="00F53BCB">
            <w:pPr>
              <w:ind w:hanging="2"/>
            </w:pPr>
            <w:r>
              <w:t>Obnova projekční DCI technologie</w:t>
            </w:r>
          </w:p>
        </w:tc>
        <w:tc>
          <w:tcPr>
            <w:tcW w:w="543" w:type="dxa"/>
          </w:tcPr>
          <w:p w:rsidR="00E2676B" w:rsidRDefault="00E2676B">
            <w:pPr>
              <w:ind w:hanging="2"/>
            </w:pPr>
          </w:p>
        </w:tc>
      </w:tr>
      <w:tr w:rsidR="00E2676B">
        <w:trPr>
          <w:trHeight w:val="315"/>
          <w:jc w:val="center"/>
        </w:trPr>
        <w:tc>
          <w:tcPr>
            <w:tcW w:w="2528" w:type="dxa"/>
            <w:vMerge/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6521" w:type="dxa"/>
          </w:tcPr>
          <w:p w:rsidR="00E2676B" w:rsidRDefault="00F53BCB">
            <w:pPr>
              <w:ind w:hanging="2"/>
            </w:pPr>
            <w:r>
              <w:t>Digitalizace kina mimo standard DCI (tzv. e-</w:t>
            </w:r>
            <w:proofErr w:type="spellStart"/>
            <w:r>
              <w:t>cinema</w:t>
            </w:r>
            <w:proofErr w:type="spellEnd"/>
            <w:r>
              <w:t>)</w:t>
            </w:r>
          </w:p>
        </w:tc>
        <w:tc>
          <w:tcPr>
            <w:tcW w:w="543" w:type="dxa"/>
          </w:tcPr>
          <w:p w:rsidR="00E2676B" w:rsidRDefault="00E2676B">
            <w:pPr>
              <w:ind w:hanging="2"/>
            </w:pPr>
          </w:p>
        </w:tc>
      </w:tr>
      <w:tr w:rsidR="00E2676B">
        <w:trPr>
          <w:trHeight w:val="315"/>
          <w:jc w:val="center"/>
        </w:trPr>
        <w:tc>
          <w:tcPr>
            <w:tcW w:w="2528" w:type="dxa"/>
            <w:vMerge w:val="restart"/>
          </w:tcPr>
          <w:p w:rsidR="00E2676B" w:rsidRDefault="00B95DDF" w:rsidP="00B95DDF">
            <w:pPr>
              <w:spacing w:before="120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F53BCB">
              <w:rPr>
                <w:b/>
                <w:bCs/>
              </w:rPr>
              <w:t>bsah modernizace kina</w:t>
            </w:r>
          </w:p>
          <w:p w:rsidR="00E2676B" w:rsidRDefault="00F53BCB">
            <w:pPr>
              <w:ind w:hanging="2"/>
            </w:pPr>
            <w:r>
              <w:t>(pouze pro projekty modernizace; označte křížkem; je možné zvolit více možností)</w:t>
            </w:r>
          </w:p>
        </w:tc>
        <w:tc>
          <w:tcPr>
            <w:tcW w:w="6521" w:type="dxa"/>
          </w:tcPr>
          <w:p w:rsidR="00E2676B" w:rsidRDefault="00F53BCB">
            <w:pPr>
              <w:ind w:hanging="2"/>
            </w:pPr>
            <w:r>
              <w:t>Úpravy interiéru (např. výměna sedaček, koberce atp.)</w:t>
            </w:r>
          </w:p>
        </w:tc>
        <w:tc>
          <w:tcPr>
            <w:tcW w:w="543" w:type="dxa"/>
          </w:tcPr>
          <w:p w:rsidR="00E2676B" w:rsidRDefault="00E2676B">
            <w:pPr>
              <w:ind w:hanging="2"/>
            </w:pPr>
          </w:p>
        </w:tc>
      </w:tr>
      <w:tr w:rsidR="00E2676B">
        <w:trPr>
          <w:trHeight w:val="315"/>
          <w:jc w:val="center"/>
        </w:trPr>
        <w:tc>
          <w:tcPr>
            <w:tcW w:w="2528" w:type="dxa"/>
            <w:vMerge/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6521" w:type="dxa"/>
          </w:tcPr>
          <w:p w:rsidR="00E2676B" w:rsidRDefault="00F53BCB">
            <w:pPr>
              <w:ind w:hanging="2"/>
              <w:rPr>
                <w:color w:val="FF0000"/>
              </w:rPr>
            </w:pPr>
            <w:r>
              <w:t>Zařízení pro zrakově a sluchově postižené (titulkovací a obdobná zařízení)</w:t>
            </w:r>
          </w:p>
        </w:tc>
        <w:tc>
          <w:tcPr>
            <w:tcW w:w="543" w:type="dxa"/>
          </w:tcPr>
          <w:p w:rsidR="00E2676B" w:rsidRDefault="00E2676B">
            <w:pPr>
              <w:ind w:hanging="2"/>
              <w:rPr>
                <w:color w:val="FF0000"/>
              </w:rPr>
            </w:pPr>
          </w:p>
        </w:tc>
      </w:tr>
      <w:tr w:rsidR="00E2676B">
        <w:trPr>
          <w:trHeight w:val="315"/>
          <w:jc w:val="center"/>
        </w:trPr>
        <w:tc>
          <w:tcPr>
            <w:tcW w:w="2528" w:type="dxa"/>
            <w:vMerge/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FF0000"/>
              </w:rPr>
            </w:pPr>
          </w:p>
        </w:tc>
        <w:tc>
          <w:tcPr>
            <w:tcW w:w="6521" w:type="dxa"/>
          </w:tcPr>
          <w:p w:rsidR="00E2676B" w:rsidRDefault="00F53BCB">
            <w:pPr>
              <w:ind w:hanging="2"/>
              <w:rPr>
                <w:color w:val="FF0000"/>
              </w:rPr>
            </w:pPr>
            <w:r>
              <w:t>Zvukový řetězec (zvuk, akustika)</w:t>
            </w:r>
          </w:p>
        </w:tc>
        <w:tc>
          <w:tcPr>
            <w:tcW w:w="543" w:type="dxa"/>
          </w:tcPr>
          <w:p w:rsidR="00E2676B" w:rsidRDefault="00E2676B">
            <w:pPr>
              <w:ind w:hanging="2"/>
              <w:rPr>
                <w:color w:val="FF0000"/>
              </w:rPr>
            </w:pPr>
          </w:p>
        </w:tc>
      </w:tr>
      <w:tr w:rsidR="00E2676B">
        <w:trPr>
          <w:trHeight w:val="315"/>
          <w:jc w:val="center"/>
        </w:trPr>
        <w:tc>
          <w:tcPr>
            <w:tcW w:w="2528" w:type="dxa"/>
            <w:vMerge/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FF0000"/>
              </w:rPr>
            </w:pPr>
          </w:p>
        </w:tc>
        <w:tc>
          <w:tcPr>
            <w:tcW w:w="6521" w:type="dxa"/>
          </w:tcPr>
          <w:p w:rsidR="00E2676B" w:rsidRDefault="00F53BCB">
            <w:pPr>
              <w:ind w:hanging="2"/>
              <w:rPr>
                <w:color w:val="FF0000"/>
              </w:rPr>
            </w:pPr>
            <w:r>
              <w:t>Obrazový řetězec (plátno a příslušenství (opony))</w:t>
            </w:r>
          </w:p>
        </w:tc>
        <w:tc>
          <w:tcPr>
            <w:tcW w:w="543" w:type="dxa"/>
          </w:tcPr>
          <w:p w:rsidR="00E2676B" w:rsidRDefault="00E2676B">
            <w:pPr>
              <w:ind w:hanging="2"/>
              <w:rPr>
                <w:color w:val="FF0000"/>
              </w:rPr>
            </w:pPr>
          </w:p>
        </w:tc>
      </w:tr>
      <w:tr w:rsidR="00E2676B">
        <w:trPr>
          <w:trHeight w:val="315"/>
          <w:jc w:val="center"/>
        </w:trPr>
        <w:tc>
          <w:tcPr>
            <w:tcW w:w="2528" w:type="dxa"/>
          </w:tcPr>
          <w:p w:rsidR="00E2676B" w:rsidRDefault="00B95DDF" w:rsidP="00B95DDF">
            <w:pPr>
              <w:spacing w:before="120" w:after="120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F53BCB">
              <w:rPr>
                <w:b/>
                <w:bCs/>
              </w:rPr>
              <w:t xml:space="preserve">ídlo kina </w:t>
            </w:r>
          </w:p>
        </w:tc>
        <w:tc>
          <w:tcPr>
            <w:tcW w:w="7064" w:type="dxa"/>
            <w:gridSpan w:val="2"/>
          </w:tcPr>
          <w:p w:rsidR="00E2676B" w:rsidRDefault="00E2676B">
            <w:pPr>
              <w:ind w:hanging="2"/>
            </w:pPr>
          </w:p>
        </w:tc>
      </w:tr>
      <w:tr w:rsidR="00E2676B">
        <w:trPr>
          <w:trHeight w:val="315"/>
          <w:jc w:val="center"/>
        </w:trPr>
        <w:tc>
          <w:tcPr>
            <w:tcW w:w="2528" w:type="dxa"/>
            <w:vMerge w:val="restart"/>
          </w:tcPr>
          <w:p w:rsidR="00E2676B" w:rsidRDefault="00B95DDF" w:rsidP="00B95DDF">
            <w:pPr>
              <w:spacing w:before="120"/>
              <w:ind w:firstLine="0"/>
            </w:pPr>
            <w:r>
              <w:rPr>
                <w:b/>
                <w:bCs/>
              </w:rPr>
              <w:t>t</w:t>
            </w:r>
            <w:r w:rsidR="00F53BCB">
              <w:rPr>
                <w:b/>
                <w:bCs/>
              </w:rPr>
              <w:t>echnologie zakoupená v</w:t>
            </w:r>
            <w:r>
              <w:rPr>
                <w:b/>
                <w:bCs/>
              </w:rPr>
              <w:t> </w:t>
            </w:r>
            <w:r w:rsidR="00F53BCB">
              <w:rPr>
                <w:b/>
                <w:bCs/>
              </w:rPr>
              <w:t>rámci projektu bude používána výhradně v</w:t>
            </w:r>
            <w:r>
              <w:rPr>
                <w:b/>
                <w:bCs/>
              </w:rPr>
              <w:t> </w:t>
            </w:r>
            <w:r w:rsidR="00F53BCB">
              <w:rPr>
                <w:b/>
                <w:bCs/>
              </w:rPr>
              <w:t>sídle kina</w:t>
            </w:r>
          </w:p>
        </w:tc>
        <w:tc>
          <w:tcPr>
            <w:tcW w:w="6521" w:type="dxa"/>
          </w:tcPr>
          <w:p w:rsidR="00E2676B" w:rsidRDefault="00F53BCB">
            <w:pPr>
              <w:ind w:hanging="2"/>
            </w:pPr>
            <w:r>
              <w:t>ANO</w:t>
            </w:r>
          </w:p>
        </w:tc>
        <w:tc>
          <w:tcPr>
            <w:tcW w:w="543" w:type="dxa"/>
          </w:tcPr>
          <w:p w:rsidR="00E2676B" w:rsidRDefault="00E2676B">
            <w:pPr>
              <w:ind w:hanging="2"/>
            </w:pPr>
          </w:p>
        </w:tc>
      </w:tr>
      <w:tr w:rsidR="00E2676B">
        <w:trPr>
          <w:trHeight w:val="315"/>
          <w:jc w:val="center"/>
        </w:trPr>
        <w:tc>
          <w:tcPr>
            <w:tcW w:w="2528" w:type="dxa"/>
            <w:vMerge/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6521" w:type="dxa"/>
          </w:tcPr>
          <w:p w:rsidR="00E2676B" w:rsidRDefault="00F53BCB">
            <w:pPr>
              <w:ind w:hanging="2"/>
            </w:pPr>
            <w:r>
              <w:t>NE</w:t>
            </w:r>
          </w:p>
          <w:p w:rsidR="00E2676B" w:rsidRDefault="00F53BCB">
            <w:pPr>
              <w:ind w:hanging="2"/>
            </w:pPr>
            <w:r>
              <w:t xml:space="preserve">(tedy žadatel počítá s využitím technologie v objektu letního kina či obdobném prostoru; v případě této varianty vyplňte níže také sídlo letního kina či obdobného prostoru) </w:t>
            </w:r>
          </w:p>
        </w:tc>
        <w:tc>
          <w:tcPr>
            <w:tcW w:w="543" w:type="dxa"/>
          </w:tcPr>
          <w:p w:rsidR="00E2676B" w:rsidRDefault="00E2676B">
            <w:pPr>
              <w:ind w:hanging="2"/>
            </w:pPr>
          </w:p>
        </w:tc>
      </w:tr>
      <w:tr w:rsidR="00E2676B">
        <w:trPr>
          <w:trHeight w:val="315"/>
          <w:jc w:val="center"/>
        </w:trPr>
        <w:tc>
          <w:tcPr>
            <w:tcW w:w="2528" w:type="dxa"/>
          </w:tcPr>
          <w:p w:rsidR="00E2676B" w:rsidRDefault="00B95DDF" w:rsidP="00B95DDF">
            <w:pPr>
              <w:spacing w:before="120"/>
              <w:ind w:firstLine="0"/>
              <w:rPr>
                <w:b/>
                <w:bCs/>
              </w:rPr>
            </w:pPr>
            <w:bookmarkStart w:id="1" w:name="_heading=h.30j0zll" w:colFirst="0" w:colLast="0"/>
            <w:bookmarkEnd w:id="1"/>
            <w:r>
              <w:rPr>
                <w:b/>
                <w:bCs/>
              </w:rPr>
              <w:t>s</w:t>
            </w:r>
            <w:r w:rsidR="00F53BCB">
              <w:rPr>
                <w:b/>
                <w:bCs/>
              </w:rPr>
              <w:t>ídlo letního kina či obdobného prostoru</w:t>
            </w:r>
          </w:p>
          <w:p w:rsidR="00E2676B" w:rsidRDefault="00F53BCB" w:rsidP="00B95DDF">
            <w:pPr>
              <w:spacing w:after="120"/>
              <w:ind w:firstLine="0"/>
            </w:pPr>
            <w:r>
              <w:t xml:space="preserve">(v případě, že bude v takovém prostoru </w:t>
            </w:r>
            <w:r>
              <w:t>technologie používána)</w:t>
            </w:r>
          </w:p>
        </w:tc>
        <w:tc>
          <w:tcPr>
            <w:tcW w:w="7064" w:type="dxa"/>
            <w:gridSpan w:val="2"/>
          </w:tcPr>
          <w:p w:rsidR="00E2676B" w:rsidRDefault="00E2676B">
            <w:pPr>
              <w:ind w:hanging="2"/>
            </w:pPr>
          </w:p>
        </w:tc>
      </w:tr>
    </w:tbl>
    <w:p w:rsidR="00E2676B" w:rsidRDefault="00E2676B">
      <w:pPr>
        <w:pBdr>
          <w:top w:val="nil"/>
          <w:left w:val="nil"/>
          <w:bottom w:val="nil"/>
          <w:right w:val="nil"/>
          <w:between w:val="nil"/>
        </w:pBdr>
        <w:ind w:firstLine="0"/>
      </w:pPr>
      <w:bookmarkStart w:id="2" w:name="_heading=h.76rowle8klq4" w:colFirst="0" w:colLast="0"/>
      <w:bookmarkEnd w:id="2"/>
    </w:p>
    <w:tbl>
      <w:tblPr>
        <w:tblStyle w:val="a8"/>
        <w:tblpPr w:leftFromText="141" w:rightFromText="141" w:vertAnchor="text" w:tblpXSpec="center" w:tblpY="405"/>
        <w:tblW w:w="9630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389"/>
        <w:gridCol w:w="2513"/>
        <w:gridCol w:w="1366"/>
        <w:gridCol w:w="1362"/>
      </w:tblGrid>
      <w:tr w:rsidR="00E2676B" w:rsidTr="00B95DDF">
        <w:trPr>
          <w:trHeight w:val="300"/>
          <w:jc w:val="center"/>
        </w:trPr>
        <w:tc>
          <w:tcPr>
            <w:tcW w:w="9630" w:type="dxa"/>
            <w:gridSpan w:val="4"/>
          </w:tcPr>
          <w:p w:rsidR="00E2676B" w:rsidRDefault="00F53BCB" w:rsidP="00B95DDF">
            <w:pPr>
              <w:pStyle w:val="Nadpis2"/>
              <w:spacing w:before="120"/>
              <w:ind w:firstLine="0"/>
            </w:pPr>
            <w:r>
              <w:t>informace o činnosti kina a jeho vybavení</w:t>
            </w:r>
          </w:p>
          <w:p w:rsidR="00E2676B" w:rsidRDefault="00F53BCB">
            <w:pPr>
              <w:ind w:hanging="2"/>
            </w:pPr>
            <w:r>
              <w:t>(uveďte současný stav a výhled po digitalizaci či modernizaci, která je předmětem této žádosti o podporu audiovize)</w:t>
            </w:r>
          </w:p>
          <w:p w:rsidR="00E2676B" w:rsidRDefault="00F53BCB" w:rsidP="00B95DDF">
            <w:pPr>
              <w:pStyle w:val="Nadpis2"/>
              <w:spacing w:after="120"/>
              <w:ind w:firstLine="0"/>
            </w:pPr>
            <w:r>
              <w:rPr>
                <w:b w:val="0"/>
                <w:bCs w:val="0"/>
              </w:rPr>
              <w:t>(podrobnosti o provozování kina uveďte v části „podrobný popis veškeré činnosti kina včetně dramaturgického plánu kina“, která je součástí tohoto formuláře níže)</w:t>
            </w:r>
          </w:p>
        </w:tc>
      </w:tr>
      <w:tr w:rsidR="00E2676B" w:rsidTr="00B95DDF">
        <w:trPr>
          <w:trHeight w:val="340"/>
          <w:jc w:val="center"/>
        </w:trPr>
        <w:tc>
          <w:tcPr>
            <w:tcW w:w="4389" w:type="dxa"/>
          </w:tcPr>
          <w:p w:rsidR="00E2676B" w:rsidRDefault="00E2676B">
            <w:pPr>
              <w:pStyle w:val="Nadpis2"/>
              <w:ind w:hanging="2"/>
            </w:pPr>
          </w:p>
        </w:tc>
        <w:tc>
          <w:tcPr>
            <w:tcW w:w="2513" w:type="dxa"/>
          </w:tcPr>
          <w:p w:rsidR="00E2676B" w:rsidRDefault="00E2676B">
            <w:pPr>
              <w:ind w:hanging="2"/>
            </w:pPr>
          </w:p>
        </w:tc>
        <w:tc>
          <w:tcPr>
            <w:tcW w:w="1366" w:type="dxa"/>
          </w:tcPr>
          <w:p w:rsidR="00E2676B" w:rsidRDefault="00F53BCB">
            <w:pPr>
              <w:ind w:hanging="2"/>
            </w:pPr>
            <w:r>
              <w:t>před digitalizací či modernizací</w:t>
            </w:r>
          </w:p>
        </w:tc>
        <w:tc>
          <w:tcPr>
            <w:tcW w:w="1362" w:type="dxa"/>
          </w:tcPr>
          <w:p w:rsidR="00E2676B" w:rsidRDefault="00F53BCB">
            <w:pPr>
              <w:ind w:hanging="2"/>
            </w:pPr>
            <w:r>
              <w:t>po digitalizaci či modernizaci</w:t>
            </w:r>
          </w:p>
        </w:tc>
      </w:tr>
      <w:tr w:rsidR="00E2676B" w:rsidTr="00B95DDF">
        <w:trPr>
          <w:trHeight w:val="340"/>
          <w:jc w:val="center"/>
        </w:trPr>
        <w:tc>
          <w:tcPr>
            <w:tcW w:w="4389" w:type="dxa"/>
          </w:tcPr>
          <w:p w:rsidR="00E2676B" w:rsidRDefault="00F53BCB" w:rsidP="00B95DDF">
            <w:pPr>
              <w:pStyle w:val="Nadpis2"/>
              <w:spacing w:before="120" w:after="120"/>
              <w:ind w:firstLine="0"/>
            </w:pPr>
            <w:r>
              <w:t>celkový počet všech druhů projekcí (měsíčně)</w:t>
            </w:r>
          </w:p>
        </w:tc>
        <w:tc>
          <w:tcPr>
            <w:tcW w:w="2513" w:type="dxa"/>
          </w:tcPr>
          <w:p w:rsidR="00E2676B" w:rsidRDefault="00F53BCB" w:rsidP="00B95DDF">
            <w:pPr>
              <w:spacing w:before="120" w:after="120"/>
              <w:ind w:firstLine="0"/>
            </w:pPr>
            <w:r>
              <w:t>počet</w:t>
            </w:r>
          </w:p>
        </w:tc>
        <w:tc>
          <w:tcPr>
            <w:tcW w:w="1366" w:type="dxa"/>
          </w:tcPr>
          <w:p w:rsidR="00E2676B" w:rsidRDefault="00E2676B">
            <w:pPr>
              <w:ind w:hanging="2"/>
            </w:pPr>
          </w:p>
        </w:tc>
        <w:tc>
          <w:tcPr>
            <w:tcW w:w="1362" w:type="dxa"/>
          </w:tcPr>
          <w:p w:rsidR="00E2676B" w:rsidRDefault="00E2676B">
            <w:pPr>
              <w:ind w:hanging="2"/>
            </w:pPr>
          </w:p>
        </w:tc>
      </w:tr>
      <w:tr w:rsidR="00E2676B" w:rsidTr="00B95DDF">
        <w:trPr>
          <w:trHeight w:val="340"/>
          <w:jc w:val="center"/>
        </w:trPr>
        <w:tc>
          <w:tcPr>
            <w:tcW w:w="4389" w:type="dxa"/>
          </w:tcPr>
          <w:p w:rsidR="00E2676B" w:rsidRDefault="00F53BCB" w:rsidP="00B95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firstLine="0"/>
            </w:pPr>
            <w:r>
              <w:t>z toho počet projekcí pro mládež (školky, základní školy, střední školy) (měsíčně)</w:t>
            </w:r>
          </w:p>
        </w:tc>
        <w:tc>
          <w:tcPr>
            <w:tcW w:w="2513" w:type="dxa"/>
          </w:tcPr>
          <w:p w:rsidR="00E2676B" w:rsidRDefault="00F53BCB" w:rsidP="00B95DDF">
            <w:pPr>
              <w:spacing w:before="120" w:after="120"/>
              <w:ind w:firstLine="0"/>
            </w:pPr>
            <w:r>
              <w:t>počet</w:t>
            </w:r>
          </w:p>
        </w:tc>
        <w:tc>
          <w:tcPr>
            <w:tcW w:w="1366" w:type="dxa"/>
          </w:tcPr>
          <w:p w:rsidR="00E2676B" w:rsidRDefault="00E2676B">
            <w:pPr>
              <w:ind w:hanging="2"/>
            </w:pPr>
          </w:p>
        </w:tc>
        <w:tc>
          <w:tcPr>
            <w:tcW w:w="1362" w:type="dxa"/>
          </w:tcPr>
          <w:p w:rsidR="00E2676B" w:rsidRDefault="00E2676B">
            <w:pPr>
              <w:ind w:hanging="2"/>
            </w:pPr>
          </w:p>
        </w:tc>
      </w:tr>
      <w:tr w:rsidR="00E2676B" w:rsidTr="00B95DDF">
        <w:trPr>
          <w:trHeight w:val="340"/>
          <w:jc w:val="center"/>
        </w:trPr>
        <w:tc>
          <w:tcPr>
            <w:tcW w:w="4389" w:type="dxa"/>
          </w:tcPr>
          <w:p w:rsidR="00E2676B" w:rsidRDefault="00F53BCB" w:rsidP="00B95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firstLine="0"/>
            </w:pPr>
            <w:r>
              <w:t>z toho počet projekcí pro seniory (měsíčně)</w:t>
            </w:r>
          </w:p>
        </w:tc>
        <w:tc>
          <w:tcPr>
            <w:tcW w:w="2513" w:type="dxa"/>
          </w:tcPr>
          <w:p w:rsidR="00E2676B" w:rsidRDefault="00F53BCB" w:rsidP="00B95DDF">
            <w:pPr>
              <w:spacing w:before="120" w:after="120"/>
              <w:ind w:firstLine="0"/>
            </w:pPr>
            <w:r>
              <w:t>počet</w:t>
            </w:r>
          </w:p>
        </w:tc>
        <w:tc>
          <w:tcPr>
            <w:tcW w:w="1366" w:type="dxa"/>
          </w:tcPr>
          <w:p w:rsidR="00E2676B" w:rsidRDefault="00E2676B">
            <w:pPr>
              <w:ind w:hanging="2"/>
            </w:pPr>
          </w:p>
        </w:tc>
        <w:tc>
          <w:tcPr>
            <w:tcW w:w="1362" w:type="dxa"/>
          </w:tcPr>
          <w:p w:rsidR="00E2676B" w:rsidRDefault="00E2676B">
            <w:pPr>
              <w:ind w:hanging="2"/>
            </w:pPr>
          </w:p>
        </w:tc>
      </w:tr>
      <w:tr w:rsidR="00E2676B" w:rsidTr="00B95DDF">
        <w:trPr>
          <w:trHeight w:val="340"/>
          <w:jc w:val="center"/>
        </w:trPr>
        <w:tc>
          <w:tcPr>
            <w:tcW w:w="4389" w:type="dxa"/>
          </w:tcPr>
          <w:p w:rsidR="00E2676B" w:rsidRDefault="00F53BCB" w:rsidP="00B95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počet sedaček v kině</w:t>
            </w:r>
          </w:p>
        </w:tc>
        <w:tc>
          <w:tcPr>
            <w:tcW w:w="2513" w:type="dxa"/>
          </w:tcPr>
          <w:p w:rsidR="00E2676B" w:rsidRDefault="00F53BCB" w:rsidP="00B95DDF">
            <w:pPr>
              <w:spacing w:before="120" w:after="120"/>
              <w:ind w:firstLine="0"/>
            </w:pPr>
            <w:r>
              <w:t>počet</w:t>
            </w:r>
          </w:p>
        </w:tc>
        <w:tc>
          <w:tcPr>
            <w:tcW w:w="1366" w:type="dxa"/>
          </w:tcPr>
          <w:p w:rsidR="00E2676B" w:rsidRDefault="00E2676B">
            <w:pPr>
              <w:ind w:hanging="2"/>
            </w:pPr>
          </w:p>
        </w:tc>
        <w:tc>
          <w:tcPr>
            <w:tcW w:w="1362" w:type="dxa"/>
          </w:tcPr>
          <w:p w:rsidR="00E2676B" w:rsidRDefault="00E2676B">
            <w:pPr>
              <w:ind w:hanging="2"/>
            </w:pPr>
          </w:p>
        </w:tc>
      </w:tr>
      <w:tr w:rsidR="00E2676B" w:rsidTr="00B95DDF">
        <w:trPr>
          <w:trHeight w:val="340"/>
          <w:jc w:val="center"/>
        </w:trPr>
        <w:tc>
          <w:tcPr>
            <w:tcW w:w="4389" w:type="dxa"/>
          </w:tcPr>
          <w:p w:rsidR="00E2676B" w:rsidRDefault="00F53BCB" w:rsidP="00B95DDF">
            <w:pPr>
              <w:pStyle w:val="Nadpis2"/>
              <w:spacing w:before="120" w:after="120"/>
              <w:ind w:firstLine="0"/>
            </w:pPr>
            <w:r>
              <w:t>možnost projekce pro tělesně postižené (jak je kino bezbariérové)</w:t>
            </w:r>
          </w:p>
        </w:tc>
        <w:tc>
          <w:tcPr>
            <w:tcW w:w="2513" w:type="dxa"/>
          </w:tcPr>
          <w:p w:rsidR="00E2676B" w:rsidRDefault="00F53BCB" w:rsidP="00B95DDF">
            <w:pPr>
              <w:spacing w:before="120" w:after="120"/>
              <w:ind w:firstLine="0"/>
            </w:pPr>
            <w:r>
              <w:t>kompletně/</w:t>
            </w:r>
            <w:r>
              <w:br/>
              <w:t>částečně/</w:t>
            </w:r>
            <w:r>
              <w:br/>
              <w:t>vůbec</w:t>
            </w:r>
          </w:p>
        </w:tc>
        <w:tc>
          <w:tcPr>
            <w:tcW w:w="1366" w:type="dxa"/>
          </w:tcPr>
          <w:p w:rsidR="00E2676B" w:rsidRDefault="00E2676B">
            <w:pPr>
              <w:ind w:hanging="2"/>
            </w:pPr>
          </w:p>
        </w:tc>
        <w:tc>
          <w:tcPr>
            <w:tcW w:w="1362" w:type="dxa"/>
          </w:tcPr>
          <w:p w:rsidR="00E2676B" w:rsidRDefault="00E2676B">
            <w:pPr>
              <w:ind w:hanging="2"/>
            </w:pPr>
          </w:p>
        </w:tc>
      </w:tr>
      <w:tr w:rsidR="00E2676B" w:rsidTr="00B95DDF">
        <w:trPr>
          <w:trHeight w:val="340"/>
          <w:jc w:val="center"/>
        </w:trPr>
        <w:tc>
          <w:tcPr>
            <w:tcW w:w="4389" w:type="dxa"/>
          </w:tcPr>
          <w:p w:rsidR="00E2676B" w:rsidRDefault="00F53BCB" w:rsidP="00B95DDF">
            <w:pPr>
              <w:pStyle w:val="Nadpis2"/>
              <w:spacing w:before="120" w:after="120"/>
              <w:ind w:firstLine="0"/>
            </w:pPr>
            <w:r>
              <w:t>vybavení kina systémem pro sluchově postižené diváky</w:t>
            </w:r>
          </w:p>
        </w:tc>
        <w:tc>
          <w:tcPr>
            <w:tcW w:w="2513" w:type="dxa"/>
          </w:tcPr>
          <w:p w:rsidR="00E2676B" w:rsidRDefault="00F53BCB" w:rsidP="00B95DDF">
            <w:pPr>
              <w:spacing w:before="120" w:after="120"/>
              <w:ind w:firstLine="0"/>
            </w:pPr>
            <w:r>
              <w:t>indukční smyčka/</w:t>
            </w:r>
            <w:r>
              <w:br/>
              <w:t>systém pro skryté titulky/</w:t>
            </w:r>
            <w:r>
              <w:br/>
              <w:t>jiný systém/</w:t>
            </w:r>
            <w:r>
              <w:br/>
              <w:t>žádný systém</w:t>
            </w:r>
          </w:p>
          <w:p w:rsidR="00E2676B" w:rsidRDefault="00E2676B" w:rsidP="00B95DDF">
            <w:pPr>
              <w:spacing w:before="120" w:after="120"/>
              <w:ind w:firstLine="0"/>
            </w:pPr>
          </w:p>
        </w:tc>
        <w:tc>
          <w:tcPr>
            <w:tcW w:w="1366" w:type="dxa"/>
          </w:tcPr>
          <w:p w:rsidR="00E2676B" w:rsidRDefault="00E2676B">
            <w:pPr>
              <w:ind w:hanging="2"/>
            </w:pPr>
          </w:p>
        </w:tc>
        <w:tc>
          <w:tcPr>
            <w:tcW w:w="1362" w:type="dxa"/>
          </w:tcPr>
          <w:p w:rsidR="00E2676B" w:rsidRDefault="00E2676B">
            <w:pPr>
              <w:ind w:hanging="2"/>
            </w:pPr>
          </w:p>
        </w:tc>
      </w:tr>
      <w:tr w:rsidR="00E2676B" w:rsidTr="00B95DDF">
        <w:trPr>
          <w:trHeight w:val="340"/>
          <w:jc w:val="center"/>
        </w:trPr>
        <w:tc>
          <w:tcPr>
            <w:tcW w:w="4389" w:type="dxa"/>
          </w:tcPr>
          <w:p w:rsidR="00E2676B" w:rsidRDefault="00F53BCB" w:rsidP="00B95DDF">
            <w:pPr>
              <w:pStyle w:val="Nadpis2"/>
              <w:spacing w:before="120" w:after="120"/>
              <w:ind w:firstLine="0"/>
            </w:pPr>
            <w:r>
              <w:t xml:space="preserve">vybavení kina systémem pro audio </w:t>
            </w:r>
            <w:r>
              <w:t>popis pro zrakově postižené diváky</w:t>
            </w:r>
          </w:p>
        </w:tc>
        <w:tc>
          <w:tcPr>
            <w:tcW w:w="2513" w:type="dxa"/>
          </w:tcPr>
          <w:p w:rsidR="00E2676B" w:rsidRDefault="00F53BCB" w:rsidP="00B95DDF">
            <w:pPr>
              <w:spacing w:before="120" w:after="120"/>
              <w:ind w:firstLine="0"/>
            </w:pPr>
            <w:r>
              <w:t>ano/ne/jiný systém</w:t>
            </w:r>
          </w:p>
        </w:tc>
        <w:tc>
          <w:tcPr>
            <w:tcW w:w="1366" w:type="dxa"/>
          </w:tcPr>
          <w:p w:rsidR="00E2676B" w:rsidRDefault="00E2676B">
            <w:pPr>
              <w:ind w:hanging="2"/>
            </w:pPr>
          </w:p>
        </w:tc>
        <w:tc>
          <w:tcPr>
            <w:tcW w:w="1362" w:type="dxa"/>
          </w:tcPr>
          <w:p w:rsidR="00E2676B" w:rsidRDefault="00E2676B">
            <w:pPr>
              <w:ind w:hanging="2"/>
            </w:pPr>
          </w:p>
        </w:tc>
      </w:tr>
      <w:tr w:rsidR="00E2676B" w:rsidTr="00B95DDF">
        <w:trPr>
          <w:trHeight w:val="340"/>
          <w:jc w:val="center"/>
        </w:trPr>
        <w:tc>
          <w:tcPr>
            <w:tcW w:w="4389" w:type="dxa"/>
          </w:tcPr>
          <w:p w:rsidR="00E2676B" w:rsidRDefault="00F53BCB" w:rsidP="00B95DDF">
            <w:pPr>
              <w:pStyle w:val="Nadpis2"/>
              <w:spacing w:before="120" w:after="120"/>
              <w:ind w:firstLine="0"/>
            </w:pPr>
            <w:r>
              <w:t>kinosál je klimatizován</w:t>
            </w:r>
          </w:p>
        </w:tc>
        <w:tc>
          <w:tcPr>
            <w:tcW w:w="2513" w:type="dxa"/>
          </w:tcPr>
          <w:p w:rsidR="00E2676B" w:rsidRDefault="00F53BCB" w:rsidP="00B95DDF">
            <w:pPr>
              <w:spacing w:before="120" w:after="120"/>
              <w:ind w:firstLine="0"/>
            </w:pPr>
            <w:r>
              <w:t>ano/ne</w:t>
            </w:r>
          </w:p>
        </w:tc>
        <w:tc>
          <w:tcPr>
            <w:tcW w:w="1366" w:type="dxa"/>
          </w:tcPr>
          <w:p w:rsidR="00E2676B" w:rsidRDefault="00E2676B">
            <w:pPr>
              <w:ind w:hanging="2"/>
            </w:pPr>
          </w:p>
        </w:tc>
        <w:tc>
          <w:tcPr>
            <w:tcW w:w="1362" w:type="dxa"/>
          </w:tcPr>
          <w:p w:rsidR="00E2676B" w:rsidRDefault="00E2676B">
            <w:pPr>
              <w:ind w:hanging="2"/>
            </w:pPr>
          </w:p>
        </w:tc>
      </w:tr>
      <w:tr w:rsidR="00E2676B" w:rsidTr="00B95DDF">
        <w:trPr>
          <w:trHeight w:val="340"/>
          <w:jc w:val="center"/>
        </w:trPr>
        <w:tc>
          <w:tcPr>
            <w:tcW w:w="4389" w:type="dxa"/>
          </w:tcPr>
          <w:p w:rsidR="00E2676B" w:rsidRDefault="00F53BCB" w:rsidP="00B95DDF">
            <w:pPr>
              <w:pStyle w:val="Nadpis2"/>
              <w:spacing w:before="120" w:after="120"/>
              <w:ind w:firstLine="0"/>
            </w:pPr>
            <w:r>
              <w:t>kino je vybaveno digitálním projektorem, kterým je prezentován alternativní obsah</w:t>
            </w:r>
            <w:r>
              <w:br/>
            </w:r>
            <w:r>
              <w:rPr>
                <w:b w:val="0"/>
                <w:bCs w:val="0"/>
              </w:rPr>
              <w:t>(vyplňte, pokud kino není vybaveno projektorem dle standardu DCI; týká se projektorů mimo standard DCI (tzv. e-</w:t>
            </w:r>
            <w:proofErr w:type="spellStart"/>
            <w:r>
              <w:rPr>
                <w:b w:val="0"/>
                <w:bCs w:val="0"/>
              </w:rPr>
              <w:t>cinema</w:t>
            </w:r>
            <w:proofErr w:type="spellEnd"/>
            <w:r>
              <w:rPr>
                <w:b w:val="0"/>
                <w:bCs w:val="0"/>
              </w:rPr>
              <w:t>))</w:t>
            </w:r>
          </w:p>
        </w:tc>
        <w:tc>
          <w:tcPr>
            <w:tcW w:w="2513" w:type="dxa"/>
          </w:tcPr>
          <w:p w:rsidR="00E2676B" w:rsidRDefault="00F53BCB" w:rsidP="00B95DDF">
            <w:pPr>
              <w:spacing w:before="120" w:after="120"/>
              <w:ind w:firstLine="0"/>
            </w:pPr>
            <w:r>
              <w:t>ano/ne</w:t>
            </w:r>
          </w:p>
        </w:tc>
        <w:tc>
          <w:tcPr>
            <w:tcW w:w="1366" w:type="dxa"/>
          </w:tcPr>
          <w:p w:rsidR="00E2676B" w:rsidRDefault="00E2676B">
            <w:pPr>
              <w:ind w:hanging="2"/>
            </w:pPr>
          </w:p>
        </w:tc>
        <w:tc>
          <w:tcPr>
            <w:tcW w:w="1362" w:type="dxa"/>
          </w:tcPr>
          <w:p w:rsidR="00E2676B" w:rsidRDefault="00E2676B">
            <w:pPr>
              <w:ind w:hanging="2"/>
            </w:pPr>
          </w:p>
        </w:tc>
      </w:tr>
      <w:tr w:rsidR="00E2676B" w:rsidTr="00B95DDF">
        <w:trPr>
          <w:trHeight w:val="340"/>
          <w:jc w:val="center"/>
        </w:trPr>
        <w:tc>
          <w:tcPr>
            <w:tcW w:w="4389" w:type="dxa"/>
          </w:tcPr>
          <w:p w:rsidR="00E2676B" w:rsidRDefault="00F53BCB" w:rsidP="00B95DDF">
            <w:pPr>
              <w:pStyle w:val="Nadpis2"/>
              <w:spacing w:before="120" w:after="120"/>
              <w:ind w:firstLine="0"/>
            </w:pPr>
            <w:r>
              <w:t>kino má nainstalována nová sedadla; v případě, že ano, uveďte rok instalace</w:t>
            </w:r>
          </w:p>
        </w:tc>
        <w:tc>
          <w:tcPr>
            <w:tcW w:w="2513" w:type="dxa"/>
          </w:tcPr>
          <w:p w:rsidR="00E2676B" w:rsidRDefault="00F53BCB" w:rsidP="00B95DDF">
            <w:pPr>
              <w:spacing w:before="120" w:after="120"/>
              <w:ind w:firstLine="0"/>
            </w:pPr>
            <w:r>
              <w:t>ano/ne</w:t>
            </w:r>
          </w:p>
        </w:tc>
        <w:tc>
          <w:tcPr>
            <w:tcW w:w="1366" w:type="dxa"/>
          </w:tcPr>
          <w:p w:rsidR="00E2676B" w:rsidRDefault="00F53BCB">
            <w:pPr>
              <w:ind w:hanging="2"/>
            </w:pPr>
            <w:r>
              <w:t> </w:t>
            </w:r>
          </w:p>
        </w:tc>
        <w:tc>
          <w:tcPr>
            <w:tcW w:w="1362" w:type="dxa"/>
          </w:tcPr>
          <w:p w:rsidR="00E2676B" w:rsidRDefault="00E2676B">
            <w:pPr>
              <w:ind w:hanging="2"/>
            </w:pPr>
          </w:p>
        </w:tc>
      </w:tr>
      <w:tr w:rsidR="00E2676B" w:rsidTr="00B95DDF">
        <w:trPr>
          <w:trHeight w:val="340"/>
          <w:jc w:val="center"/>
        </w:trPr>
        <w:tc>
          <w:tcPr>
            <w:tcW w:w="4389" w:type="dxa"/>
          </w:tcPr>
          <w:p w:rsidR="00E2676B" w:rsidRDefault="00F53BCB" w:rsidP="00B95DDF">
            <w:pPr>
              <w:pStyle w:val="Nadpis2"/>
              <w:spacing w:before="120" w:after="120"/>
              <w:ind w:firstLine="0"/>
            </w:pPr>
            <w:r>
              <w:t>vydává kino vlastní propagační materiály, plakáty, programové brožury apod.</w:t>
            </w:r>
          </w:p>
        </w:tc>
        <w:tc>
          <w:tcPr>
            <w:tcW w:w="2513" w:type="dxa"/>
          </w:tcPr>
          <w:p w:rsidR="00E2676B" w:rsidRDefault="00F53BCB" w:rsidP="00B95DDF">
            <w:pPr>
              <w:spacing w:before="120" w:after="120"/>
              <w:ind w:firstLine="0"/>
            </w:pPr>
            <w:r>
              <w:t>ano/ne</w:t>
            </w:r>
          </w:p>
        </w:tc>
        <w:tc>
          <w:tcPr>
            <w:tcW w:w="1366" w:type="dxa"/>
          </w:tcPr>
          <w:p w:rsidR="00E2676B" w:rsidRDefault="00E2676B">
            <w:pPr>
              <w:ind w:hanging="2"/>
            </w:pPr>
          </w:p>
        </w:tc>
        <w:tc>
          <w:tcPr>
            <w:tcW w:w="1362" w:type="dxa"/>
          </w:tcPr>
          <w:p w:rsidR="00E2676B" w:rsidRDefault="00E2676B">
            <w:pPr>
              <w:ind w:hanging="2"/>
            </w:pPr>
          </w:p>
        </w:tc>
      </w:tr>
      <w:tr w:rsidR="00E2676B" w:rsidTr="00B95DDF">
        <w:trPr>
          <w:trHeight w:val="340"/>
          <w:jc w:val="center"/>
        </w:trPr>
        <w:tc>
          <w:tcPr>
            <w:tcW w:w="4389" w:type="dxa"/>
          </w:tcPr>
          <w:p w:rsidR="00E2676B" w:rsidRDefault="00F53BCB" w:rsidP="00B95DDF">
            <w:pPr>
              <w:pStyle w:val="Nadpis2"/>
              <w:spacing w:before="120" w:after="120"/>
              <w:ind w:firstLine="0"/>
            </w:pPr>
            <w:r>
              <w:t>kino připravuje lektorské úvody před filmy</w:t>
            </w:r>
          </w:p>
        </w:tc>
        <w:tc>
          <w:tcPr>
            <w:tcW w:w="2513" w:type="dxa"/>
          </w:tcPr>
          <w:p w:rsidR="00E2676B" w:rsidRDefault="00F53BCB" w:rsidP="00B95DDF">
            <w:pPr>
              <w:spacing w:before="120" w:after="120"/>
              <w:ind w:firstLine="0"/>
            </w:pPr>
            <w:r>
              <w:t>ano/ne</w:t>
            </w:r>
          </w:p>
        </w:tc>
        <w:tc>
          <w:tcPr>
            <w:tcW w:w="1366" w:type="dxa"/>
          </w:tcPr>
          <w:p w:rsidR="00E2676B" w:rsidRDefault="00E2676B">
            <w:pPr>
              <w:ind w:hanging="2"/>
            </w:pPr>
          </w:p>
        </w:tc>
        <w:tc>
          <w:tcPr>
            <w:tcW w:w="1362" w:type="dxa"/>
          </w:tcPr>
          <w:p w:rsidR="00E2676B" w:rsidRDefault="00E2676B">
            <w:pPr>
              <w:ind w:hanging="2"/>
            </w:pPr>
          </w:p>
        </w:tc>
      </w:tr>
      <w:tr w:rsidR="00E2676B" w:rsidTr="00B95DDF">
        <w:trPr>
          <w:trHeight w:val="340"/>
          <w:jc w:val="center"/>
        </w:trPr>
        <w:tc>
          <w:tcPr>
            <w:tcW w:w="4389" w:type="dxa"/>
          </w:tcPr>
          <w:p w:rsidR="00E2676B" w:rsidRDefault="00F53BCB" w:rsidP="00B95DDF">
            <w:pPr>
              <w:pStyle w:val="Nadpis2"/>
              <w:spacing w:before="120" w:after="120"/>
              <w:ind w:firstLine="0"/>
            </w:pPr>
            <w:r>
              <w:t>kino provozuje vlastní webové stránky</w:t>
            </w:r>
          </w:p>
        </w:tc>
        <w:tc>
          <w:tcPr>
            <w:tcW w:w="2513" w:type="dxa"/>
          </w:tcPr>
          <w:p w:rsidR="00E2676B" w:rsidRDefault="00F53BCB" w:rsidP="00B95DDF">
            <w:pPr>
              <w:spacing w:before="120" w:after="120"/>
              <w:ind w:firstLine="0"/>
            </w:pPr>
            <w:r>
              <w:t>ano/ne</w:t>
            </w:r>
          </w:p>
        </w:tc>
        <w:tc>
          <w:tcPr>
            <w:tcW w:w="1366" w:type="dxa"/>
          </w:tcPr>
          <w:p w:rsidR="00E2676B" w:rsidRDefault="00E2676B">
            <w:pPr>
              <w:ind w:hanging="2"/>
            </w:pPr>
          </w:p>
        </w:tc>
        <w:tc>
          <w:tcPr>
            <w:tcW w:w="1362" w:type="dxa"/>
          </w:tcPr>
          <w:p w:rsidR="00E2676B" w:rsidRDefault="00E2676B">
            <w:pPr>
              <w:ind w:hanging="2"/>
            </w:pPr>
          </w:p>
        </w:tc>
      </w:tr>
      <w:tr w:rsidR="00E2676B" w:rsidTr="00B95DDF">
        <w:trPr>
          <w:trHeight w:val="340"/>
          <w:jc w:val="center"/>
        </w:trPr>
        <w:tc>
          <w:tcPr>
            <w:tcW w:w="4389" w:type="dxa"/>
          </w:tcPr>
          <w:p w:rsidR="00E2676B" w:rsidRDefault="00F53BCB" w:rsidP="00B95DDF">
            <w:pPr>
              <w:pStyle w:val="Nadpis2"/>
              <w:spacing w:before="120" w:after="120"/>
              <w:ind w:firstLine="0"/>
            </w:pPr>
            <w:r>
              <w:t>kino vede "mailing list" (e-mailovou databázi diváků, předplatitelů, příjemců programu apod.)</w:t>
            </w:r>
          </w:p>
        </w:tc>
        <w:tc>
          <w:tcPr>
            <w:tcW w:w="2513" w:type="dxa"/>
          </w:tcPr>
          <w:p w:rsidR="00E2676B" w:rsidRDefault="00F53BCB" w:rsidP="00B95DDF">
            <w:pPr>
              <w:spacing w:before="120" w:after="120"/>
              <w:ind w:firstLine="0"/>
            </w:pPr>
            <w:r>
              <w:t>ano/ne</w:t>
            </w:r>
          </w:p>
        </w:tc>
        <w:tc>
          <w:tcPr>
            <w:tcW w:w="1366" w:type="dxa"/>
          </w:tcPr>
          <w:p w:rsidR="00E2676B" w:rsidRDefault="00E2676B">
            <w:pPr>
              <w:ind w:hanging="2"/>
            </w:pPr>
          </w:p>
        </w:tc>
        <w:tc>
          <w:tcPr>
            <w:tcW w:w="1362" w:type="dxa"/>
          </w:tcPr>
          <w:p w:rsidR="00E2676B" w:rsidRDefault="00E2676B">
            <w:pPr>
              <w:ind w:hanging="2"/>
            </w:pPr>
          </w:p>
        </w:tc>
      </w:tr>
      <w:tr w:rsidR="00E2676B" w:rsidTr="00B95DDF">
        <w:trPr>
          <w:trHeight w:val="340"/>
          <w:jc w:val="center"/>
        </w:trPr>
        <w:tc>
          <w:tcPr>
            <w:tcW w:w="4389" w:type="dxa"/>
          </w:tcPr>
          <w:p w:rsidR="00E2676B" w:rsidRDefault="00F53BCB" w:rsidP="00B95DDF">
            <w:pPr>
              <w:pStyle w:val="Nadpis2"/>
              <w:spacing w:before="120" w:after="120"/>
              <w:ind w:firstLine="0"/>
            </w:pPr>
            <w:r>
              <w:t>kino má elektronický vstupenkový systém</w:t>
            </w:r>
          </w:p>
        </w:tc>
        <w:tc>
          <w:tcPr>
            <w:tcW w:w="2513" w:type="dxa"/>
          </w:tcPr>
          <w:p w:rsidR="00E2676B" w:rsidRDefault="00F53BCB" w:rsidP="00B95DDF">
            <w:pPr>
              <w:spacing w:before="120" w:after="120"/>
              <w:ind w:firstLine="0"/>
            </w:pPr>
            <w:r>
              <w:t>ano/ne</w:t>
            </w:r>
          </w:p>
        </w:tc>
        <w:tc>
          <w:tcPr>
            <w:tcW w:w="1366" w:type="dxa"/>
          </w:tcPr>
          <w:p w:rsidR="00E2676B" w:rsidRDefault="00E2676B">
            <w:pPr>
              <w:ind w:hanging="2"/>
            </w:pPr>
          </w:p>
        </w:tc>
        <w:tc>
          <w:tcPr>
            <w:tcW w:w="1362" w:type="dxa"/>
          </w:tcPr>
          <w:p w:rsidR="00E2676B" w:rsidRDefault="00E2676B">
            <w:pPr>
              <w:ind w:hanging="2"/>
            </w:pPr>
          </w:p>
        </w:tc>
      </w:tr>
      <w:tr w:rsidR="00E2676B" w:rsidTr="00B95DDF">
        <w:trPr>
          <w:trHeight w:val="340"/>
          <w:jc w:val="center"/>
        </w:trPr>
        <w:tc>
          <w:tcPr>
            <w:tcW w:w="4389" w:type="dxa"/>
          </w:tcPr>
          <w:p w:rsidR="00E2676B" w:rsidRDefault="00F53BCB" w:rsidP="00B95DDF">
            <w:pPr>
              <w:pStyle w:val="Nadpis2"/>
              <w:spacing w:before="120" w:after="120"/>
              <w:ind w:firstLine="0"/>
            </w:pPr>
            <w:r>
              <w:t>v kině je možnost online rezervace (popřípadě telefonické) nebo online zakoupení vstupenek</w:t>
            </w:r>
          </w:p>
        </w:tc>
        <w:tc>
          <w:tcPr>
            <w:tcW w:w="2513" w:type="dxa"/>
          </w:tcPr>
          <w:p w:rsidR="00E2676B" w:rsidRDefault="00F53BCB" w:rsidP="00B95DDF">
            <w:pPr>
              <w:spacing w:before="120" w:after="120"/>
              <w:ind w:firstLine="0"/>
            </w:pPr>
            <w:r>
              <w:t>ano/ne</w:t>
            </w:r>
          </w:p>
        </w:tc>
        <w:tc>
          <w:tcPr>
            <w:tcW w:w="1366" w:type="dxa"/>
          </w:tcPr>
          <w:p w:rsidR="00E2676B" w:rsidRDefault="00E2676B">
            <w:pPr>
              <w:ind w:hanging="2"/>
            </w:pPr>
          </w:p>
        </w:tc>
        <w:tc>
          <w:tcPr>
            <w:tcW w:w="1362" w:type="dxa"/>
          </w:tcPr>
          <w:p w:rsidR="00E2676B" w:rsidRDefault="00E2676B">
            <w:pPr>
              <w:ind w:hanging="2"/>
            </w:pPr>
          </w:p>
        </w:tc>
      </w:tr>
      <w:tr w:rsidR="00E2676B" w:rsidTr="00B95DDF">
        <w:trPr>
          <w:trHeight w:val="340"/>
          <w:jc w:val="center"/>
        </w:trPr>
        <w:tc>
          <w:tcPr>
            <w:tcW w:w="4389" w:type="dxa"/>
          </w:tcPr>
          <w:p w:rsidR="00E2676B" w:rsidRDefault="00F53BCB" w:rsidP="00B95DDF">
            <w:pPr>
              <w:pStyle w:val="Nadpis2"/>
              <w:spacing w:before="120" w:after="120"/>
              <w:ind w:firstLine="0"/>
            </w:pPr>
            <w:r>
              <w:t>kino provozuje další činnosti (videopůjčovna, internetová kavárna, prodej DVD a BR, plakátu a knih o filmu)</w:t>
            </w:r>
          </w:p>
        </w:tc>
        <w:tc>
          <w:tcPr>
            <w:tcW w:w="2513" w:type="dxa"/>
          </w:tcPr>
          <w:p w:rsidR="00E2676B" w:rsidRDefault="00F53BCB" w:rsidP="00B95DDF">
            <w:pPr>
              <w:spacing w:before="120" w:after="120"/>
              <w:ind w:firstLine="0"/>
            </w:pPr>
            <w:r>
              <w:t>ano/ne</w:t>
            </w:r>
          </w:p>
        </w:tc>
        <w:tc>
          <w:tcPr>
            <w:tcW w:w="1366" w:type="dxa"/>
          </w:tcPr>
          <w:p w:rsidR="00E2676B" w:rsidRDefault="00E2676B">
            <w:pPr>
              <w:ind w:hanging="2"/>
            </w:pPr>
          </w:p>
        </w:tc>
        <w:tc>
          <w:tcPr>
            <w:tcW w:w="1362" w:type="dxa"/>
          </w:tcPr>
          <w:p w:rsidR="00E2676B" w:rsidRDefault="00E2676B">
            <w:pPr>
              <w:ind w:hanging="2"/>
            </w:pPr>
          </w:p>
        </w:tc>
      </w:tr>
      <w:tr w:rsidR="00E2676B" w:rsidTr="00B95DDF">
        <w:trPr>
          <w:trHeight w:val="340"/>
          <w:jc w:val="center"/>
        </w:trPr>
        <w:tc>
          <w:tcPr>
            <w:tcW w:w="4389" w:type="dxa"/>
          </w:tcPr>
          <w:p w:rsidR="00E2676B" w:rsidRDefault="00F53BCB" w:rsidP="00B95DDF">
            <w:pPr>
              <w:pStyle w:val="Nadpis2"/>
              <w:spacing w:before="120" w:after="120"/>
              <w:ind w:firstLine="0"/>
            </w:pPr>
            <w:r>
              <w:t>v kině jsou promítány reklamy</w:t>
            </w:r>
          </w:p>
        </w:tc>
        <w:tc>
          <w:tcPr>
            <w:tcW w:w="2513" w:type="dxa"/>
          </w:tcPr>
          <w:p w:rsidR="00E2676B" w:rsidRDefault="00F53BCB" w:rsidP="00B95DDF">
            <w:pPr>
              <w:spacing w:before="120" w:after="120"/>
              <w:ind w:firstLine="0"/>
            </w:pPr>
            <w:r>
              <w:t>ano/ne</w:t>
            </w:r>
          </w:p>
        </w:tc>
        <w:tc>
          <w:tcPr>
            <w:tcW w:w="1366" w:type="dxa"/>
          </w:tcPr>
          <w:p w:rsidR="00E2676B" w:rsidRDefault="00E2676B">
            <w:pPr>
              <w:ind w:hanging="2"/>
            </w:pPr>
          </w:p>
        </w:tc>
        <w:tc>
          <w:tcPr>
            <w:tcW w:w="1362" w:type="dxa"/>
          </w:tcPr>
          <w:p w:rsidR="00E2676B" w:rsidRDefault="00E2676B">
            <w:pPr>
              <w:ind w:hanging="2"/>
            </w:pPr>
          </w:p>
        </w:tc>
      </w:tr>
      <w:tr w:rsidR="00E2676B" w:rsidTr="00B95DDF">
        <w:trPr>
          <w:trHeight w:val="340"/>
          <w:jc w:val="center"/>
        </w:trPr>
        <w:tc>
          <w:tcPr>
            <w:tcW w:w="4389" w:type="dxa"/>
          </w:tcPr>
          <w:p w:rsidR="00E2676B" w:rsidRDefault="00F53BCB" w:rsidP="00B95DDF">
            <w:pPr>
              <w:pStyle w:val="Nadpis2"/>
              <w:spacing w:before="120" w:after="120"/>
              <w:ind w:firstLine="0"/>
            </w:pPr>
            <w:r>
              <w:t>kino provozuje filmový klub</w:t>
            </w:r>
          </w:p>
        </w:tc>
        <w:tc>
          <w:tcPr>
            <w:tcW w:w="2513" w:type="dxa"/>
          </w:tcPr>
          <w:p w:rsidR="00E2676B" w:rsidRDefault="00F53BCB" w:rsidP="00B95DDF">
            <w:pPr>
              <w:spacing w:before="120" w:after="120"/>
              <w:ind w:firstLine="0"/>
            </w:pPr>
            <w:r>
              <w:t>ano/ne</w:t>
            </w:r>
          </w:p>
        </w:tc>
        <w:tc>
          <w:tcPr>
            <w:tcW w:w="1366" w:type="dxa"/>
          </w:tcPr>
          <w:p w:rsidR="00E2676B" w:rsidRDefault="00E2676B">
            <w:pPr>
              <w:ind w:hanging="2"/>
            </w:pPr>
          </w:p>
        </w:tc>
        <w:tc>
          <w:tcPr>
            <w:tcW w:w="1362" w:type="dxa"/>
          </w:tcPr>
          <w:p w:rsidR="00E2676B" w:rsidRDefault="00E2676B">
            <w:pPr>
              <w:ind w:hanging="2"/>
            </w:pPr>
          </w:p>
        </w:tc>
      </w:tr>
      <w:tr w:rsidR="00E2676B" w:rsidTr="00B95DDF">
        <w:trPr>
          <w:trHeight w:val="340"/>
          <w:jc w:val="center"/>
        </w:trPr>
        <w:tc>
          <w:tcPr>
            <w:tcW w:w="4389" w:type="dxa"/>
          </w:tcPr>
          <w:p w:rsidR="00E2676B" w:rsidRDefault="00F53BCB" w:rsidP="00B95DDF">
            <w:pPr>
              <w:pStyle w:val="Nadpis2"/>
              <w:spacing w:before="120" w:after="120"/>
              <w:ind w:firstLine="0"/>
            </w:pPr>
            <w:r>
              <w:t>v kině je zajištěno občerstvení (bar, bufet, kavárna)</w:t>
            </w:r>
          </w:p>
        </w:tc>
        <w:tc>
          <w:tcPr>
            <w:tcW w:w="2513" w:type="dxa"/>
          </w:tcPr>
          <w:p w:rsidR="00E2676B" w:rsidRDefault="00F53BCB" w:rsidP="00B95DDF">
            <w:pPr>
              <w:spacing w:before="120" w:after="120"/>
              <w:ind w:firstLine="0"/>
            </w:pPr>
            <w:r>
              <w:t>ano/ne</w:t>
            </w:r>
          </w:p>
        </w:tc>
        <w:tc>
          <w:tcPr>
            <w:tcW w:w="1366" w:type="dxa"/>
          </w:tcPr>
          <w:p w:rsidR="00E2676B" w:rsidRDefault="00E2676B">
            <w:pPr>
              <w:ind w:hanging="2"/>
            </w:pPr>
          </w:p>
        </w:tc>
        <w:tc>
          <w:tcPr>
            <w:tcW w:w="1362" w:type="dxa"/>
          </w:tcPr>
          <w:p w:rsidR="00E2676B" w:rsidRDefault="00E2676B">
            <w:pPr>
              <w:ind w:hanging="2"/>
            </w:pPr>
          </w:p>
        </w:tc>
      </w:tr>
      <w:tr w:rsidR="00E2676B" w:rsidTr="00B95DDF">
        <w:trPr>
          <w:trHeight w:val="340"/>
          <w:jc w:val="center"/>
        </w:trPr>
        <w:tc>
          <w:tcPr>
            <w:tcW w:w="4389" w:type="dxa"/>
          </w:tcPr>
          <w:p w:rsidR="00E2676B" w:rsidRDefault="00F53BCB" w:rsidP="00B95DDF">
            <w:pPr>
              <w:pStyle w:val="Nadpis2"/>
              <w:spacing w:before="120" w:after="120"/>
              <w:ind w:firstLine="0"/>
            </w:pPr>
            <w:r>
              <w:t>kino je členem Asociace provozovatelů kin, či jiné profesní organizace; v případě, že ano, jaké?</w:t>
            </w:r>
          </w:p>
        </w:tc>
        <w:tc>
          <w:tcPr>
            <w:tcW w:w="2513" w:type="dxa"/>
          </w:tcPr>
          <w:p w:rsidR="00E2676B" w:rsidRDefault="00F53BCB" w:rsidP="00B95DDF">
            <w:pPr>
              <w:spacing w:before="120" w:after="120"/>
              <w:ind w:firstLine="0"/>
            </w:pPr>
            <w:r>
              <w:t>ano/ne</w:t>
            </w:r>
          </w:p>
        </w:tc>
        <w:tc>
          <w:tcPr>
            <w:tcW w:w="1366" w:type="dxa"/>
          </w:tcPr>
          <w:p w:rsidR="00E2676B" w:rsidRDefault="00E2676B">
            <w:pPr>
              <w:ind w:hanging="2"/>
            </w:pPr>
          </w:p>
        </w:tc>
        <w:tc>
          <w:tcPr>
            <w:tcW w:w="1362" w:type="dxa"/>
          </w:tcPr>
          <w:p w:rsidR="00E2676B" w:rsidRDefault="00E2676B">
            <w:pPr>
              <w:ind w:hanging="2"/>
            </w:pPr>
          </w:p>
        </w:tc>
      </w:tr>
      <w:tr w:rsidR="00E2676B" w:rsidTr="00B95DDF">
        <w:trPr>
          <w:trHeight w:val="340"/>
          <w:jc w:val="center"/>
        </w:trPr>
        <w:tc>
          <w:tcPr>
            <w:tcW w:w="4389" w:type="dxa"/>
          </w:tcPr>
          <w:p w:rsidR="00E2676B" w:rsidRDefault="00F53BCB" w:rsidP="00B95DDF">
            <w:pPr>
              <w:pStyle w:val="Nadpis2"/>
              <w:spacing w:before="120" w:after="120"/>
              <w:ind w:firstLine="0"/>
            </w:pPr>
            <w:r>
              <w:t xml:space="preserve">kino je členem Europa </w:t>
            </w:r>
            <w:proofErr w:type="spellStart"/>
            <w:r>
              <w:t>Cinemas</w:t>
            </w:r>
            <w:proofErr w:type="spellEnd"/>
            <w:r>
              <w:t>, či jiné zahraniční sítě kin; v případě, že ano, jaké?</w:t>
            </w:r>
          </w:p>
        </w:tc>
        <w:tc>
          <w:tcPr>
            <w:tcW w:w="2513" w:type="dxa"/>
          </w:tcPr>
          <w:p w:rsidR="00E2676B" w:rsidRDefault="00F53BCB" w:rsidP="00B95DDF">
            <w:pPr>
              <w:spacing w:before="120" w:after="120"/>
              <w:ind w:firstLine="0"/>
            </w:pPr>
            <w:r>
              <w:t>ano/ne</w:t>
            </w:r>
          </w:p>
        </w:tc>
        <w:tc>
          <w:tcPr>
            <w:tcW w:w="1366" w:type="dxa"/>
          </w:tcPr>
          <w:p w:rsidR="00E2676B" w:rsidRDefault="00E2676B">
            <w:pPr>
              <w:ind w:hanging="2"/>
            </w:pPr>
          </w:p>
        </w:tc>
        <w:tc>
          <w:tcPr>
            <w:tcW w:w="1362" w:type="dxa"/>
          </w:tcPr>
          <w:p w:rsidR="00E2676B" w:rsidRDefault="00E2676B">
            <w:pPr>
              <w:ind w:hanging="2"/>
            </w:pPr>
          </w:p>
        </w:tc>
      </w:tr>
      <w:tr w:rsidR="00E2676B" w:rsidTr="00B95DDF">
        <w:trPr>
          <w:trHeight w:val="340"/>
          <w:jc w:val="center"/>
        </w:trPr>
        <w:tc>
          <w:tcPr>
            <w:tcW w:w="4389" w:type="dxa"/>
          </w:tcPr>
          <w:p w:rsidR="00E2676B" w:rsidRDefault="00F53BCB" w:rsidP="00B95DDF">
            <w:pPr>
              <w:pStyle w:val="Nadpis2"/>
              <w:spacing w:before="120" w:after="120"/>
              <w:ind w:firstLine="0"/>
            </w:pPr>
            <w:r>
              <w:t>kino podalo již dříve žádost na Státní fond ČR pro podporu a rozvoj české kinematografie/Státní fond kinematografie</w:t>
            </w:r>
          </w:p>
        </w:tc>
        <w:tc>
          <w:tcPr>
            <w:tcW w:w="2513" w:type="dxa"/>
          </w:tcPr>
          <w:p w:rsidR="00E2676B" w:rsidRDefault="00F53BCB" w:rsidP="00B95DDF">
            <w:pPr>
              <w:spacing w:before="120" w:after="120"/>
              <w:ind w:firstLine="0"/>
            </w:pPr>
            <w:r>
              <w:t>ano/ne</w:t>
            </w:r>
          </w:p>
        </w:tc>
        <w:tc>
          <w:tcPr>
            <w:tcW w:w="1366" w:type="dxa"/>
          </w:tcPr>
          <w:p w:rsidR="00E2676B" w:rsidRDefault="00E2676B">
            <w:pPr>
              <w:ind w:hanging="2"/>
            </w:pPr>
          </w:p>
        </w:tc>
        <w:tc>
          <w:tcPr>
            <w:tcW w:w="1362" w:type="dxa"/>
          </w:tcPr>
          <w:p w:rsidR="00E2676B" w:rsidRDefault="00E2676B">
            <w:pPr>
              <w:ind w:hanging="2"/>
            </w:pPr>
          </w:p>
        </w:tc>
      </w:tr>
      <w:tr w:rsidR="00E2676B" w:rsidTr="00B95DDF">
        <w:trPr>
          <w:trHeight w:val="340"/>
          <w:jc w:val="center"/>
        </w:trPr>
        <w:tc>
          <w:tcPr>
            <w:tcW w:w="4389" w:type="dxa"/>
          </w:tcPr>
          <w:p w:rsidR="00E2676B" w:rsidRDefault="00F53BCB" w:rsidP="00B95DDF">
            <w:pPr>
              <w:pStyle w:val="Nadpis2"/>
              <w:spacing w:before="120" w:after="120"/>
              <w:ind w:firstLine="0"/>
            </w:pPr>
            <w:r>
              <w:t>kino obdrželo v posledních 3 letech podporu na svůj provoz nebo technologie od státního subjektu (mimo zřizovatele kina; např. min</w:t>
            </w:r>
            <w:r>
              <w:t>isterstvo kultury, místní samospráva, kraje, jiné fondy)</w:t>
            </w:r>
          </w:p>
        </w:tc>
        <w:tc>
          <w:tcPr>
            <w:tcW w:w="2513" w:type="dxa"/>
          </w:tcPr>
          <w:p w:rsidR="00E2676B" w:rsidRDefault="00F53BCB" w:rsidP="00B95DDF">
            <w:pPr>
              <w:spacing w:before="120" w:after="120"/>
              <w:ind w:firstLine="0"/>
            </w:pPr>
            <w:r>
              <w:t>ano/ne</w:t>
            </w:r>
          </w:p>
        </w:tc>
        <w:tc>
          <w:tcPr>
            <w:tcW w:w="1366" w:type="dxa"/>
          </w:tcPr>
          <w:p w:rsidR="00E2676B" w:rsidRDefault="00E2676B">
            <w:pPr>
              <w:ind w:hanging="2"/>
            </w:pPr>
          </w:p>
        </w:tc>
        <w:tc>
          <w:tcPr>
            <w:tcW w:w="1362" w:type="dxa"/>
          </w:tcPr>
          <w:p w:rsidR="00E2676B" w:rsidRDefault="00E2676B">
            <w:pPr>
              <w:ind w:hanging="2"/>
            </w:pPr>
          </w:p>
        </w:tc>
      </w:tr>
    </w:tbl>
    <w:p w:rsidR="00E2676B" w:rsidRDefault="00E2676B">
      <w:pPr>
        <w:pBdr>
          <w:top w:val="nil"/>
          <w:left w:val="nil"/>
          <w:bottom w:val="nil"/>
          <w:right w:val="nil"/>
          <w:between w:val="nil"/>
        </w:pBdr>
        <w:ind w:firstLine="0"/>
      </w:pPr>
    </w:p>
    <w:p w:rsidR="00E2676B" w:rsidRDefault="00E2676B">
      <w:pPr>
        <w:pBdr>
          <w:top w:val="nil"/>
          <w:left w:val="nil"/>
          <w:bottom w:val="nil"/>
          <w:right w:val="nil"/>
          <w:between w:val="nil"/>
        </w:pBdr>
        <w:ind w:firstLine="0"/>
      </w:pPr>
    </w:p>
    <w:p w:rsidR="00E2676B" w:rsidRDefault="00F53BCB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III. Harmonogram projektu</w:t>
      </w:r>
    </w:p>
    <w:p w:rsidR="00E2676B" w:rsidRDefault="00E2676B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tbl>
      <w:tblPr>
        <w:tblStyle w:val="a9"/>
        <w:tblW w:w="963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193"/>
        <w:gridCol w:w="6445"/>
      </w:tblGrid>
      <w:tr w:rsidR="00E2676B">
        <w:trPr>
          <w:trHeight w:val="563"/>
        </w:trPr>
        <w:tc>
          <w:tcPr>
            <w:tcW w:w="9638" w:type="dxa"/>
            <w:gridSpan w:val="2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rPr>
                <w:b/>
                <w:bCs/>
              </w:rPr>
              <w:t>harmonogram projektu</w:t>
            </w:r>
          </w:p>
        </w:tc>
      </w:tr>
      <w:tr w:rsidR="00E2676B">
        <w:trPr>
          <w:trHeight w:val="340"/>
        </w:trPr>
        <w:tc>
          <w:tcPr>
            <w:tcW w:w="3193" w:type="dxa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příprava (od</w:t>
            </w:r>
            <w:r w:rsidR="00B95DDF">
              <w:t>–</w:t>
            </w:r>
            <w:r>
              <w:t>do)</w:t>
            </w:r>
          </w:p>
        </w:tc>
        <w:tc>
          <w:tcPr>
            <w:tcW w:w="6445" w:type="dxa"/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2676B">
        <w:trPr>
          <w:trHeight w:val="340"/>
        </w:trPr>
        <w:tc>
          <w:tcPr>
            <w:tcW w:w="3193" w:type="dxa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jiné (od</w:t>
            </w:r>
            <w:r w:rsidR="00B95DDF">
              <w:t>–</w:t>
            </w:r>
            <w:r>
              <w:t>do)</w:t>
            </w:r>
          </w:p>
        </w:tc>
        <w:tc>
          <w:tcPr>
            <w:tcW w:w="6445" w:type="dxa"/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2676B">
        <w:trPr>
          <w:trHeight w:val="340"/>
        </w:trPr>
        <w:tc>
          <w:tcPr>
            <w:tcW w:w="3193" w:type="dxa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jiné (od</w:t>
            </w:r>
            <w:r w:rsidR="00B95DDF">
              <w:t>–</w:t>
            </w:r>
            <w:r>
              <w:t>do)</w:t>
            </w:r>
          </w:p>
        </w:tc>
        <w:tc>
          <w:tcPr>
            <w:tcW w:w="6445" w:type="dxa"/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2676B">
        <w:trPr>
          <w:trHeight w:val="340"/>
        </w:trPr>
        <w:tc>
          <w:tcPr>
            <w:tcW w:w="3193" w:type="dxa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dokončení projektu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445" w:type="dxa"/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</w:tbl>
    <w:p w:rsidR="00E2676B" w:rsidRDefault="00E2676B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p w:rsidR="00E2676B" w:rsidRDefault="00F53BCB">
      <w:pPr>
        <w:pBdr>
          <w:top w:val="nil"/>
          <w:left w:val="nil"/>
          <w:bottom w:val="nil"/>
          <w:right w:val="nil"/>
          <w:between w:val="nil"/>
        </w:pBdr>
        <w:ind w:hanging="2"/>
      </w:pPr>
      <w:r>
        <w:rPr>
          <w:b/>
          <w:bCs/>
        </w:rPr>
        <w:t>IV. Umístění projektu</w:t>
      </w:r>
    </w:p>
    <w:p w:rsidR="00E2676B" w:rsidRDefault="00E2676B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tbl>
      <w:tblPr>
        <w:tblStyle w:val="aa"/>
        <w:tblW w:w="9774" w:type="dxa"/>
        <w:tblInd w:w="-1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312"/>
        <w:gridCol w:w="4893"/>
        <w:gridCol w:w="569"/>
      </w:tblGrid>
      <w:tr w:rsidR="00E2676B">
        <w:trPr>
          <w:cantSplit/>
          <w:trHeight w:val="491"/>
        </w:trPr>
        <w:tc>
          <w:tcPr>
            <w:tcW w:w="4312" w:type="dxa"/>
            <w:vMerge w:val="restart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rPr>
                <w:b/>
                <w:bCs/>
              </w:rPr>
              <w:t>projekt bude umístěn výhradně na území ČR</w:t>
            </w:r>
            <w:r>
              <w:t xml:space="preserve"> (označte křížkem)</w:t>
            </w:r>
          </w:p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i/>
                <w:iCs/>
              </w:rPr>
              <w:t>Umístěním projektu se rozumí stát, ve kterém má příjemce podpory sídlo. V případě koprodukce více států uveďte státy, ve kterém mají sídla jednotliví koproducenti.</w:t>
            </w:r>
          </w:p>
        </w:tc>
        <w:tc>
          <w:tcPr>
            <w:tcW w:w="4893" w:type="dxa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ANO</w:t>
            </w:r>
          </w:p>
        </w:tc>
        <w:tc>
          <w:tcPr>
            <w:tcW w:w="569" w:type="dxa"/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2676B">
        <w:trPr>
          <w:cantSplit/>
          <w:trHeight w:val="415"/>
        </w:trPr>
        <w:tc>
          <w:tcPr>
            <w:tcW w:w="4312" w:type="dxa"/>
            <w:vMerge/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4893" w:type="dxa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NE </w:t>
            </w:r>
          </w:p>
        </w:tc>
        <w:tc>
          <w:tcPr>
            <w:tcW w:w="569" w:type="dxa"/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2676B">
        <w:trPr>
          <w:trHeight w:val="774"/>
        </w:trPr>
        <w:tc>
          <w:tcPr>
            <w:tcW w:w="4312" w:type="dxa"/>
          </w:tcPr>
          <w:p w:rsidR="00E2676B" w:rsidRDefault="00F53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v případě, že </w:t>
            </w:r>
            <w:r>
              <w:rPr>
                <w:b/>
                <w:bCs/>
              </w:rPr>
              <w:t>NE</w:t>
            </w:r>
            <w:r>
              <w:t>, uveďte stát nebo státy, ve kterých má žadatel/koproducenti sídlo</w:t>
            </w:r>
          </w:p>
        </w:tc>
        <w:tc>
          <w:tcPr>
            <w:tcW w:w="5462" w:type="dxa"/>
            <w:gridSpan w:val="2"/>
          </w:tcPr>
          <w:p w:rsidR="00E2676B" w:rsidRDefault="00E2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</w:tbl>
    <w:p w:rsidR="00E2676B" w:rsidRDefault="00E2676B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p w:rsidR="00E2676B" w:rsidRDefault="00F53BCB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V. Čestná prohlášení žadatele</w:t>
      </w:r>
    </w:p>
    <w:p w:rsidR="00E2676B" w:rsidRDefault="00E2676B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p w:rsidR="00E2676B" w:rsidRDefault="00F53BCB">
      <w:pPr>
        <w:ind w:hanging="2"/>
      </w:pPr>
      <w:r>
        <w:t>Podpisem této žádosti žadatel stvrzuje správnost a pravdivost údajů uvedených v této žádosti a ve všech jejích přílohách a je si vědom následků případné nepravdivosti uvedených údajů.</w:t>
      </w:r>
    </w:p>
    <w:p w:rsidR="00E2676B" w:rsidRDefault="00E2676B">
      <w:pPr>
        <w:pBdr>
          <w:top w:val="nil"/>
          <w:left w:val="nil"/>
          <w:bottom w:val="nil"/>
          <w:right w:val="nil"/>
          <w:between w:val="nil"/>
        </w:pBdr>
        <w:ind w:firstLine="0"/>
      </w:pPr>
    </w:p>
    <w:p w:rsidR="00E2676B" w:rsidRDefault="00F53BCB">
      <w:pPr>
        <w:ind w:hanging="2"/>
      </w:pPr>
      <w:r>
        <w:t>Podpisem této žádosti žadatel ve smyslu § 39 odst. 1 zákona a v souladu</w:t>
      </w:r>
      <w:r>
        <w:t xml:space="preserve"> s příslušným ustanovením GBER čestně prohlašuje, že:</w:t>
      </w:r>
    </w:p>
    <w:p w:rsidR="00E2676B" w:rsidRDefault="00E2676B">
      <w:pPr>
        <w:ind w:hanging="2"/>
      </w:pPr>
    </w:p>
    <w:p w:rsidR="00E2676B" w:rsidRDefault="00F53B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je bezúhonný; za bezúhonného se nepovažuje ten, kdo byl pravomocně odsouzen pro majetkovou nebo hospodářskou trestnou činnost, včetně případů, kdy jde o přípravu, pokus nebo účastenství na takové trest</w:t>
      </w:r>
      <w:r>
        <w:t>né činnosti, pokud se na něho nehledí, jako by nebyl odsouzen; jde-li o právnickou osobu, musí tento předpoklad splňovat jak tato právnická osoba, tak její statutární orgán nebo každý člen statutárního orgánu, a je-li statutárním orgánem příjemce podpory a</w:t>
      </w:r>
      <w:r>
        <w:t>udiovize či členem statutárního orgánu příjemce podpory audiovize právnická osoba, musí tento předpoklad splňovat jak tato právnická osoba, tak její statutární orgán nebo každý člen statutárního orgánu této právnické osoby; je-li příjemcem podpory audioviz</w:t>
      </w:r>
      <w:r>
        <w:t xml:space="preserve">e zahraniční právnická osoba prostřednictvím své organizační složky, musí předpoklad podle tohoto písmene splňovat vedle uvedených osob rovněž vedoucí této organizační složky; tento předpoklad musí příjemce podpory audiovize splňovat jak ve vztahu k území </w:t>
      </w:r>
      <w:r>
        <w:t>České republiky, tak k zemi svého sídla nebo místa trvalého pobytu,</w:t>
      </w:r>
    </w:p>
    <w:p w:rsidR="00E2676B" w:rsidRDefault="00F53B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není podnikem v obtížích podle GBER, ani vůči němu nebyl v návaznosti na rozhodnutí Evropské komise vystaven inkasní příkaz, který dosud nebyl splacen,</w:t>
      </w:r>
    </w:p>
    <w:p w:rsidR="00E2676B" w:rsidRDefault="00F53B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není v likvidaci,</w:t>
      </w:r>
    </w:p>
    <w:p w:rsidR="00E2676B" w:rsidRDefault="00F53B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není osobou, jejíž</w:t>
      </w:r>
      <w:r>
        <w:t xml:space="preserve"> majetek je postižen nařízeným výkonem rozhodnutí nebo exekucí,</w:t>
      </w:r>
    </w:p>
    <w:p w:rsidR="00E2676B" w:rsidRDefault="00F53B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nemá splatné nedoplatky na pojistném a na penále na veřejné zdravotní pojištění, a to jak v České republice, tak ve státě sídla, místa podnikání nebo trvalého pobytu,</w:t>
      </w:r>
    </w:p>
    <w:p w:rsidR="00E2676B" w:rsidRDefault="00F53B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nemá evidován nedoplatek u orgánů Finanční správy České republiky a orgánů Celní správy České republiky ani u obdobných orgánů státu, ve kterém má sídlo, místo podnikání nebo trvalý pobyt s výjimkou nedoplatku, u kterého bylo povoleno posečkání jeho úhrady</w:t>
      </w:r>
      <w:r>
        <w:t xml:space="preserve"> nebo rozložení jeho úhrady na splátky,</w:t>
      </w:r>
    </w:p>
    <w:p w:rsidR="00E2676B" w:rsidRDefault="00F53B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nemá splatné nedoplatky na pojistném a na penále na sociální zabezpečení a příspěvku na státní politiku zaměstnanosti, a to jak v České republice, tak ve státě sídla, místa podnikání nebo trvalého pobytu,</w:t>
      </w:r>
    </w:p>
    <w:p w:rsidR="00E2676B" w:rsidRDefault="00F53B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nemá nespln</w:t>
      </w:r>
      <w:r>
        <w:t>ěné splatné závazky vůči Státnímu fondu audiovize,</w:t>
      </w:r>
    </w:p>
    <w:p w:rsidR="00E2676B" w:rsidRDefault="00F53B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nezahájil práce na projektu nebo činnosti před podáním této žádosti ve smyslu čl. 6 odst. 2 GBER.</w:t>
      </w:r>
    </w:p>
    <w:p w:rsidR="00E2676B" w:rsidRDefault="00E2676B">
      <w:pPr>
        <w:ind w:firstLine="0"/>
      </w:pPr>
    </w:p>
    <w:p w:rsidR="00E2676B" w:rsidRDefault="00F53BCB">
      <w:pPr>
        <w:ind w:hanging="2"/>
      </w:pPr>
      <w:r>
        <w:t>Jedná-li za žadatele osoba od něho odlišná, prohlašuje osoba podepisující tuto žádost, že je oprávněna za </w:t>
      </w:r>
      <w:r>
        <w:t xml:space="preserve">žadatele jednat. </w:t>
      </w:r>
    </w:p>
    <w:p w:rsidR="00E2676B" w:rsidRDefault="00E2676B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676B" w:rsidRDefault="00F53BCB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VI. Podpisová část</w:t>
      </w:r>
    </w:p>
    <w:p w:rsidR="00E2676B" w:rsidRDefault="00E2676B">
      <w:pPr>
        <w:keepNext/>
        <w:pBdr>
          <w:top w:val="nil"/>
          <w:left w:val="nil"/>
          <w:bottom w:val="nil"/>
          <w:right w:val="nil"/>
          <w:between w:val="nil"/>
        </w:pBdr>
        <w:ind w:firstLine="0"/>
      </w:pPr>
    </w:p>
    <w:p w:rsidR="00E2676B" w:rsidRDefault="00F53BCB">
      <w:pPr>
        <w:keepNext/>
        <w:pBdr>
          <w:top w:val="nil"/>
          <w:left w:val="nil"/>
          <w:bottom w:val="nil"/>
          <w:right w:val="nil"/>
          <w:between w:val="nil"/>
        </w:pBdr>
        <w:ind w:firstLine="0"/>
      </w:pPr>
      <w:r>
        <w:t>Údaje o podepisující osobě a podpis:</w:t>
      </w:r>
    </w:p>
    <w:p w:rsidR="00E2676B" w:rsidRDefault="00E2676B">
      <w:pPr>
        <w:keepNext/>
        <w:pBdr>
          <w:top w:val="nil"/>
          <w:left w:val="nil"/>
          <w:bottom w:val="nil"/>
          <w:right w:val="nil"/>
          <w:between w:val="nil"/>
        </w:pBdr>
        <w:ind w:hanging="2"/>
      </w:pPr>
    </w:p>
    <w:tbl>
      <w:tblPr>
        <w:tblStyle w:val="ab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E2676B">
        <w:trPr>
          <w:jc w:val="center"/>
        </w:trPr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76B" w:rsidRDefault="00F53BCB">
            <w:pPr>
              <w:ind w:hanging="2"/>
            </w:pPr>
            <w:r>
              <w:t>jméno a příjmení podepisující osoby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76B" w:rsidRDefault="00F53BCB">
            <w:pPr>
              <w:ind w:hanging="2"/>
            </w:pPr>
            <w:r>
              <w:t xml:space="preserve">vztah podepisující osoby k žadateli 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76B" w:rsidRDefault="00F53BCB">
            <w:pPr>
              <w:ind w:hanging="2"/>
            </w:pPr>
            <w:r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76B" w:rsidRDefault="00F53BCB">
            <w:pPr>
              <w:ind w:hanging="2"/>
            </w:pPr>
            <w:r>
              <w:t>podpis</w:t>
            </w:r>
          </w:p>
          <w:p w:rsidR="00E2676B" w:rsidRDefault="00F53BCB">
            <w:pPr>
              <w:ind w:hanging="2"/>
            </w:pPr>
            <w:r>
              <w:t>(označte křížkem variantu 1. a podepište do podpisového pole, nebo variantu 2.)</w:t>
            </w:r>
          </w:p>
        </w:tc>
      </w:tr>
      <w:tr w:rsidR="00E2676B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2676B" w:rsidRDefault="00E2676B">
            <w:pPr>
              <w:ind w:hanging="2"/>
            </w:pPr>
          </w:p>
          <w:p w:rsidR="00E2676B" w:rsidRDefault="00E2676B">
            <w:pPr>
              <w:ind w:hanging="2"/>
            </w:pPr>
          </w:p>
          <w:p w:rsidR="00E2676B" w:rsidRDefault="00E2676B">
            <w:pPr>
              <w:ind w:hanging="2"/>
            </w:pPr>
          </w:p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2676B" w:rsidRDefault="00E2676B">
            <w:pPr>
              <w:ind w:hanging="2"/>
            </w:pPr>
          </w:p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2676B" w:rsidRDefault="00E2676B">
            <w:pPr>
              <w:ind w:hanging="2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2676B" w:rsidRDefault="00F53BCB">
            <w:pPr>
              <w:ind w:hanging="2"/>
            </w:pPr>
            <w:r>
              <w:t>1. žádost je podepsaná (ručně</w:t>
            </w:r>
            <w:bookmarkStart w:id="3" w:name="_GoBack"/>
            <w:bookmarkEnd w:id="3"/>
            <w:r>
              <w:t>/</w:t>
            </w:r>
            <w:r>
              <w:t>elektronicky)</w:t>
            </w:r>
          </w:p>
        </w:tc>
        <w:tc>
          <w:tcPr>
            <w:tcW w:w="702" w:type="dxa"/>
            <w:tcBorders>
              <w:top w:val="single" w:sz="8" w:space="0" w:color="000000"/>
              <w:right w:val="single" w:sz="8" w:space="0" w:color="000000"/>
            </w:tcBorders>
          </w:tcPr>
          <w:p w:rsidR="00E2676B" w:rsidRDefault="00E2676B">
            <w:pPr>
              <w:ind w:hanging="2"/>
            </w:pPr>
          </w:p>
        </w:tc>
      </w:tr>
      <w:tr w:rsidR="00E2676B">
        <w:trPr>
          <w:trHeight w:val="165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311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2676B" w:rsidRDefault="00F53BCB">
            <w:pPr>
              <w:ind w:hanging="2"/>
            </w:pPr>
            <w:r>
              <w:t>podpisové pole</w:t>
            </w:r>
          </w:p>
          <w:p w:rsidR="00E2676B" w:rsidRDefault="00E2676B">
            <w:pPr>
              <w:ind w:hanging="2"/>
            </w:pPr>
          </w:p>
          <w:p w:rsidR="00E2676B" w:rsidRDefault="00E2676B">
            <w:pPr>
              <w:ind w:hanging="2"/>
            </w:pPr>
          </w:p>
          <w:p w:rsidR="00E2676B" w:rsidRDefault="00E2676B">
            <w:pPr>
              <w:ind w:hanging="2"/>
            </w:pPr>
          </w:p>
          <w:p w:rsidR="00E2676B" w:rsidRDefault="00E2676B">
            <w:pPr>
              <w:ind w:hanging="2"/>
            </w:pPr>
          </w:p>
        </w:tc>
      </w:tr>
      <w:tr w:rsidR="00E2676B">
        <w:trPr>
          <w:trHeight w:val="326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2676B" w:rsidRDefault="00E26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2676B" w:rsidRDefault="00F53BCB">
            <w:pPr>
              <w:ind w:hanging="2"/>
            </w:pPr>
            <w:r>
              <w:t>2. uplatní se fikce podpisu v případě odeslání žádosti z vlastní datové schránky žadatele</w:t>
            </w:r>
          </w:p>
        </w:tc>
        <w:tc>
          <w:tcPr>
            <w:tcW w:w="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76B" w:rsidRDefault="00E2676B">
            <w:pPr>
              <w:ind w:hanging="2"/>
            </w:pPr>
          </w:p>
        </w:tc>
      </w:tr>
    </w:tbl>
    <w:p w:rsidR="00E2676B" w:rsidRDefault="00E2676B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p w:rsidR="00E2676B" w:rsidRDefault="00F53BCB">
      <w:pPr>
        <w:pBdr>
          <w:top w:val="nil"/>
          <w:left w:val="nil"/>
          <w:bottom w:val="nil"/>
          <w:right w:val="nil"/>
          <w:between w:val="nil"/>
        </w:pBdr>
        <w:ind w:hanging="2"/>
      </w:pPr>
      <w:r>
        <w:t>(tabulku zkopírovat vícekrát v případě, že je více osob jednajících jménem žadatele nebo za žadatele)</w:t>
      </w:r>
    </w:p>
    <w:sectPr w:rsidR="00E267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BCB" w:rsidRDefault="00F53BCB">
      <w:r>
        <w:separator/>
      </w:r>
    </w:p>
  </w:endnote>
  <w:endnote w:type="continuationSeparator" w:id="0">
    <w:p w:rsidR="00F53BCB" w:rsidRDefault="00F5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76B" w:rsidRDefault="00E2676B">
    <w:pPr>
      <w:pBdr>
        <w:top w:val="nil"/>
        <w:left w:val="nil"/>
        <w:bottom w:val="nil"/>
        <w:right w:val="nil"/>
        <w:between w:val="nil"/>
      </w:pBdr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76B" w:rsidRDefault="00F53BCB">
    <w:pPr>
      <w:pBdr>
        <w:top w:val="nil"/>
        <w:left w:val="nil"/>
        <w:bottom w:val="nil"/>
        <w:right w:val="nil"/>
        <w:between w:val="nil"/>
      </w:pBdr>
      <w:ind w:hanging="2"/>
    </w:pPr>
    <w:r>
      <w:t xml:space="preserve">Strana </w:t>
    </w:r>
    <w:r>
      <w:fldChar w:fldCharType="begin"/>
    </w:r>
    <w:r>
      <w:instrText>PAGE</w:instrText>
    </w:r>
    <w:r w:rsidR="00B95DDF">
      <w:fldChar w:fldCharType="separate"/>
    </w:r>
    <w:r w:rsidR="00B95DDF">
      <w:rPr>
        <w:noProof/>
      </w:rPr>
      <w:t>1</w:t>
    </w:r>
    <w:r>
      <w:fldChar w:fldCharType="end"/>
    </w:r>
  </w:p>
  <w:p w:rsidR="00E2676B" w:rsidRDefault="00E2676B">
    <w:pPr>
      <w:pBdr>
        <w:top w:val="nil"/>
        <w:left w:val="nil"/>
        <w:bottom w:val="nil"/>
        <w:right w:val="nil"/>
        <w:between w:val="nil"/>
      </w:pBdr>
      <w:ind w:hanging="2"/>
    </w:pPr>
  </w:p>
  <w:p w:rsidR="00E2676B" w:rsidRDefault="00E2676B">
    <w:pPr>
      <w:pBdr>
        <w:top w:val="nil"/>
        <w:left w:val="nil"/>
        <w:bottom w:val="nil"/>
        <w:right w:val="nil"/>
        <w:between w:val="nil"/>
      </w:pBdr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76B" w:rsidRDefault="00E2676B">
    <w:pPr>
      <w:pBdr>
        <w:top w:val="nil"/>
        <w:left w:val="nil"/>
        <w:bottom w:val="nil"/>
        <w:right w:val="nil"/>
        <w:between w:val="nil"/>
      </w:pBd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BCB" w:rsidRDefault="00F53BCB">
      <w:r>
        <w:separator/>
      </w:r>
    </w:p>
  </w:footnote>
  <w:footnote w:type="continuationSeparator" w:id="0">
    <w:p w:rsidR="00F53BCB" w:rsidRDefault="00F53BCB">
      <w:r>
        <w:continuationSeparator/>
      </w:r>
    </w:p>
  </w:footnote>
  <w:footnote w:id="1">
    <w:p w:rsidR="00E2676B" w:rsidRDefault="00F53BCB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</w:rPr>
        <w:t>V případě, že se v průběhu realizace projektu změní postaven</w:t>
      </w:r>
      <w:r>
        <w:rPr>
          <w:color w:val="000000"/>
        </w:rPr>
        <w:t>í žadatele o podporu audiovize jako plátce/neplátce DPH, je povinen tuto skutečnost uvést v celkovém vyúčtování projektu a následně tuto skutečnost do vyúčtování promítnout.</w:t>
      </w:r>
    </w:p>
  </w:footnote>
  <w:footnote w:id="2">
    <w:p w:rsidR="00E2676B" w:rsidRDefault="00F53BCB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</w:rPr>
        <w:t>Podle obecné definice obsažené v § 420 občanského zákoníku se podnikatelem rozum</w:t>
      </w:r>
      <w:r>
        <w:rPr>
          <w:color w:val="000000"/>
        </w:rPr>
        <w:t>í každá osoba, která samostatně vykonává na vlastní účet a odpovědnost výdělečnou činnost živnostenským nebo obdobným způsobem se záměrem činit tak soustavně za účelem dosažení zisku, jakož i osoba, která uzavírá smlouvy související s vlastní obchodní, výr</w:t>
      </w:r>
      <w:r>
        <w:rPr>
          <w:color w:val="000000"/>
        </w:rPr>
        <w:t>obní nebo obdobnou činností či při samostatném výkonu svého povolání, popřípadě osoba, která jedná jménem nebo na účet podnikatele.</w:t>
      </w:r>
    </w:p>
  </w:footnote>
  <w:footnote w:id="3">
    <w:p w:rsidR="00E2676B" w:rsidRDefault="00F53BCB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>
        <w:rPr>
          <w:color w:val="000000"/>
        </w:rPr>
        <w:t>V případě, že se v průběhu realizace projektu změní postavení žadatele o podporu audiovize jako plátce/neplátce DPH, je po</w:t>
      </w:r>
      <w:r>
        <w:rPr>
          <w:color w:val="000000"/>
        </w:rPr>
        <w:t>vinen tuto skutečnost uvést v celkovém vyúčtování projektu a následně tuto skutečnost do vyúčtování promítnout.</w:t>
      </w:r>
    </w:p>
  </w:footnote>
  <w:footnote w:id="4">
    <w:p w:rsidR="00E2676B" w:rsidRDefault="00F53BCB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Podnikem se rozumí každý subjekt vykonávající hospodářskou činnost spočívající v nabízení výrobků a služeb, bez ohledu na jeho právní formu (v</w:t>
      </w:r>
      <w:r>
        <w:t xml:space="preserve">iz příloha č. I. GBER). </w:t>
      </w:r>
      <w:r>
        <w:rPr>
          <w:b/>
          <w:bCs/>
        </w:rPr>
        <w:t>Příklady</w:t>
      </w:r>
      <w:r>
        <w:t xml:space="preserve"> entit naplňující znaky podniku jsou fyzické osoby – podnikatelé </w:t>
      </w:r>
      <w:r>
        <w:rPr>
          <w:b/>
          <w:bCs/>
        </w:rPr>
        <w:t>(OSVČ)</w:t>
      </w:r>
      <w:r>
        <w:t>, spolky (občanská sdružení), neziskové organizace (příspěvkové organizace, o.p.s., ústavy aj.), nadace, veřejné instituce, nejrůznější právnické osoby a</w:t>
      </w:r>
      <w:r>
        <w:t>pod.</w:t>
      </w:r>
    </w:p>
  </w:footnote>
  <w:footnote w:id="5">
    <w:p w:rsidR="00E2676B" w:rsidRDefault="00F53B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 xml:space="preserve">Příloha č. 1 GBER, </w:t>
      </w:r>
      <w:r>
        <w:rPr>
          <w:b/>
          <w:bCs/>
        </w:rPr>
        <w:t>v případě, že žadatel nemá žádné zaměstnance (např. OSVČ), spadá do kategorie malých a středních podniků.</w:t>
      </w:r>
    </w:p>
  </w:footnote>
  <w:footnote w:id="6">
    <w:p w:rsidR="00E2676B" w:rsidRDefault="00F53BCB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V</w:t>
      </w:r>
      <w:r>
        <w:t>ychází se z posledního schváleného účetního období vypočteného za období jednoho roku. U nově založených podniků, které nemohou předložit schválenou účetní závěrku, se vychází z odhadů učiněných v dobré víře příslušným podnikem.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76B" w:rsidRDefault="00E2676B">
    <w:pPr>
      <w:pBdr>
        <w:top w:val="nil"/>
        <w:left w:val="nil"/>
        <w:bottom w:val="nil"/>
        <w:right w:val="nil"/>
        <w:between w:val="nil"/>
      </w:pBdr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76B" w:rsidRDefault="00E2676B">
    <w:pPr>
      <w:pBdr>
        <w:top w:val="nil"/>
        <w:left w:val="nil"/>
        <w:bottom w:val="nil"/>
        <w:right w:val="nil"/>
        <w:between w:val="nil"/>
      </w:pBdr>
      <w:ind w:hanging="2"/>
    </w:pPr>
  </w:p>
  <w:p w:rsidR="00E2676B" w:rsidRDefault="00E2676B">
    <w:pPr>
      <w:pBdr>
        <w:top w:val="nil"/>
        <w:left w:val="nil"/>
        <w:bottom w:val="nil"/>
        <w:right w:val="nil"/>
        <w:between w:val="nil"/>
      </w:pBdr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76B" w:rsidRDefault="00E2676B">
    <w:pPr>
      <w:pBdr>
        <w:top w:val="nil"/>
        <w:left w:val="nil"/>
        <w:bottom w:val="nil"/>
        <w:right w:val="nil"/>
        <w:between w:val="nil"/>
      </w:pBdr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D47F0"/>
    <w:multiLevelType w:val="multilevel"/>
    <w:tmpl w:val="0C52E5BA"/>
    <w:lvl w:ilvl="0">
      <w:start w:val="1"/>
      <w:numFmt w:val="lowerLetter"/>
      <w:lvlText w:val="%1)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6B"/>
    <w:rsid w:val="00B95DDF"/>
    <w:rsid w:val="00E2676B"/>
    <w:rsid w:val="00F5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4B4FD6"/>
  <w15:docId w15:val="{C7E3F5BB-6CAF-444C-B4B3-EAF49EAD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outlineLvl w:val="0"/>
    </w:pPr>
    <w:rPr>
      <w:b/>
      <w:bCs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lkHnfMrJT6xVfKFfYmNqyCPbrQ==">CgMxLjAyDmgubWlrcHM0bXBxb3RwMgloLjMwajB6bGwyDmguNzZyb3dsZThrbHE0OAByITFkOFBMQWNTQzdSMFhJUFkwTGRReGRHVFNWbVJNWk1idA==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1667</Words>
  <Characters>10153</Characters>
  <Application>Microsoft Office Word</Application>
  <DocSecurity>0</DocSecurity>
  <Lines>126</Lines>
  <Paragraphs>33</Paragraphs>
  <ScaleCrop>false</ScaleCrop>
  <Company/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Lengálová</cp:lastModifiedBy>
  <cp:revision>2</cp:revision>
  <dcterms:created xsi:type="dcterms:W3CDTF">2026-04-29T21:45:00Z</dcterms:created>
  <dcterms:modified xsi:type="dcterms:W3CDTF">2026-04-29T21:51:00Z</dcterms:modified>
</cp:coreProperties>
</file>