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4FF2" w14:textId="77777777" w:rsidR="001D7B00" w:rsidRDefault="00D318CC">
      <w:pPr>
        <w:pStyle w:val="Nadpis1"/>
        <w:spacing w:line="240" w:lineRule="auto"/>
      </w:pPr>
      <w:r>
        <w:t>Závěrečná zpráva</w:t>
      </w:r>
    </w:p>
    <w:p w14:paraId="067AB9C1" w14:textId="77777777" w:rsidR="001D7B00" w:rsidRDefault="00D318CC">
      <w:pPr>
        <w:pStyle w:val="Nadpis1"/>
        <w:spacing w:line="240" w:lineRule="auto"/>
      </w:pPr>
      <w:r>
        <w:t>Propagace audiovize</w:t>
      </w:r>
    </w:p>
    <w:p w14:paraId="2D34D57D" w14:textId="77777777" w:rsidR="001D7B00" w:rsidRDefault="00D318CC">
      <w:pPr>
        <w:pStyle w:val="Nadpis1"/>
        <w:spacing w:line="240" w:lineRule="auto"/>
      </w:pPr>
      <w:r>
        <w:t>Účast českých audiovizuálních děl na mezinárodních festivalech nebo při nominacích na mezinárodní ceny</w:t>
      </w:r>
    </w:p>
    <w:p w14:paraId="5EEEF4F9" w14:textId="77777777" w:rsidR="001D7B00" w:rsidRDefault="001D7B00">
      <w:pPr>
        <w:pStyle w:val="Nadpis1"/>
      </w:pPr>
    </w:p>
    <w:p w14:paraId="1038E920" w14:textId="77777777" w:rsidR="001D7B00" w:rsidRDefault="001D7B00"/>
    <w:p w14:paraId="72541CFB" w14:textId="77777777" w:rsidR="001D7B00" w:rsidRDefault="001D7B00"/>
    <w:tbl>
      <w:tblPr>
        <w:tblStyle w:val="a0"/>
        <w:tblpPr w:leftFromText="141" w:rightFromText="141" w:vertAnchor="page" w:horzAnchor="margin" w:tblpY="3406"/>
        <w:tblW w:w="977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678"/>
        <w:gridCol w:w="850"/>
      </w:tblGrid>
      <w:tr w:rsidR="001D7B00" w14:paraId="0E255CB8" w14:textId="77777777" w:rsidTr="00494AB3">
        <w:trPr>
          <w:trHeight w:val="404"/>
        </w:trPr>
        <w:tc>
          <w:tcPr>
            <w:tcW w:w="4248" w:type="dxa"/>
            <w:vAlign w:val="center"/>
          </w:tcPr>
          <w:p w14:paraId="1FE8B768" w14:textId="77777777" w:rsidR="001D7B00" w:rsidRDefault="00D318CC">
            <w:pPr>
              <w:pStyle w:val="Nadpis2"/>
            </w:pPr>
            <w:r>
              <w:t>příjemce podpory audiovize</w:t>
            </w:r>
          </w:p>
        </w:tc>
        <w:tc>
          <w:tcPr>
            <w:tcW w:w="5528" w:type="dxa"/>
            <w:gridSpan w:val="2"/>
            <w:vAlign w:val="center"/>
          </w:tcPr>
          <w:p w14:paraId="3DD0CBC0" w14:textId="77777777" w:rsidR="001D7B00" w:rsidRDefault="001D7B00"/>
        </w:tc>
      </w:tr>
      <w:tr w:rsidR="001D7B00" w14:paraId="06CF377C" w14:textId="77777777" w:rsidTr="00494AB3">
        <w:trPr>
          <w:trHeight w:val="424"/>
        </w:trPr>
        <w:tc>
          <w:tcPr>
            <w:tcW w:w="4248" w:type="dxa"/>
            <w:vAlign w:val="center"/>
          </w:tcPr>
          <w:p w14:paraId="4A62BBC3" w14:textId="77777777" w:rsidR="001D7B00" w:rsidRDefault="00D318CC">
            <w:pPr>
              <w:pStyle w:val="Nadpis2"/>
            </w:pPr>
            <w:r>
              <w:t>název projektu</w:t>
            </w:r>
          </w:p>
        </w:tc>
        <w:tc>
          <w:tcPr>
            <w:tcW w:w="5528" w:type="dxa"/>
            <w:gridSpan w:val="2"/>
            <w:vAlign w:val="center"/>
          </w:tcPr>
          <w:p w14:paraId="48C9F52A" w14:textId="77777777" w:rsidR="001D7B00" w:rsidRDefault="00D318CC">
            <w:r>
              <w:t> </w:t>
            </w:r>
          </w:p>
        </w:tc>
      </w:tr>
      <w:tr w:rsidR="001D7B00" w14:paraId="5DC03121" w14:textId="77777777" w:rsidTr="00494AB3">
        <w:trPr>
          <w:trHeight w:val="416"/>
        </w:trPr>
        <w:tc>
          <w:tcPr>
            <w:tcW w:w="4248" w:type="dxa"/>
            <w:vAlign w:val="center"/>
          </w:tcPr>
          <w:p w14:paraId="569040C0" w14:textId="77777777" w:rsidR="001D7B00" w:rsidRDefault="00D318CC">
            <w:pPr>
              <w:pStyle w:val="Nadpis2"/>
            </w:pPr>
            <w:r>
              <w:t>evidenční číslo projektu</w:t>
            </w:r>
          </w:p>
        </w:tc>
        <w:tc>
          <w:tcPr>
            <w:tcW w:w="5528" w:type="dxa"/>
            <w:gridSpan w:val="2"/>
            <w:vAlign w:val="center"/>
          </w:tcPr>
          <w:p w14:paraId="7710E222" w14:textId="77777777" w:rsidR="001D7B00" w:rsidRDefault="001D7B00"/>
        </w:tc>
      </w:tr>
      <w:tr w:rsidR="001D7B00" w14:paraId="66CD3485" w14:textId="77777777" w:rsidTr="00494AB3">
        <w:trPr>
          <w:trHeight w:val="416"/>
        </w:trPr>
        <w:tc>
          <w:tcPr>
            <w:tcW w:w="4248" w:type="dxa"/>
            <w:vAlign w:val="center"/>
          </w:tcPr>
          <w:p w14:paraId="3129A5B7" w14:textId="77777777" w:rsidR="001D7B00" w:rsidRDefault="00D318CC">
            <w:pPr>
              <w:pStyle w:val="Nadpis2"/>
            </w:pPr>
            <w:r>
              <w:t>dotační kategorie</w:t>
            </w:r>
          </w:p>
        </w:tc>
        <w:tc>
          <w:tcPr>
            <w:tcW w:w="5528" w:type="dxa"/>
            <w:gridSpan w:val="2"/>
            <w:vAlign w:val="center"/>
          </w:tcPr>
          <w:p w14:paraId="25C73872" w14:textId="77777777" w:rsidR="001D7B00" w:rsidRDefault="00D318CC">
            <w:r>
              <w:t>Podpora infrastruktury audiovize</w:t>
            </w:r>
          </w:p>
        </w:tc>
      </w:tr>
      <w:tr w:rsidR="001D7B00" w14:paraId="45E7152E" w14:textId="77777777" w:rsidTr="00494AB3">
        <w:trPr>
          <w:trHeight w:val="408"/>
        </w:trPr>
        <w:tc>
          <w:tcPr>
            <w:tcW w:w="4248" w:type="dxa"/>
            <w:vAlign w:val="center"/>
          </w:tcPr>
          <w:p w14:paraId="6964BA9D" w14:textId="77777777" w:rsidR="001D7B00" w:rsidRDefault="00D318CC">
            <w:pPr>
              <w:pStyle w:val="Nadpis2"/>
            </w:pPr>
            <w:r>
              <w:t>dotační okruh</w:t>
            </w:r>
          </w:p>
        </w:tc>
        <w:tc>
          <w:tcPr>
            <w:tcW w:w="5528" w:type="dxa"/>
            <w:gridSpan w:val="2"/>
            <w:vAlign w:val="center"/>
          </w:tcPr>
          <w:p w14:paraId="5858133E" w14:textId="77777777" w:rsidR="001D7B00" w:rsidRDefault="00D318CC">
            <w:r>
              <w:t>Propagace audiovize</w:t>
            </w:r>
          </w:p>
        </w:tc>
      </w:tr>
      <w:tr w:rsidR="001D7B00" w14:paraId="1E4526FB" w14:textId="77777777" w:rsidTr="00494AB3">
        <w:trPr>
          <w:trHeight w:val="414"/>
        </w:trPr>
        <w:tc>
          <w:tcPr>
            <w:tcW w:w="4248" w:type="dxa"/>
            <w:vAlign w:val="center"/>
          </w:tcPr>
          <w:p w14:paraId="4D244F84" w14:textId="77777777" w:rsidR="001D7B00" w:rsidRDefault="00D318CC">
            <w:pPr>
              <w:pStyle w:val="Nadpis2"/>
            </w:pPr>
            <w:r>
              <w:t>číslo a název výzvy</w:t>
            </w:r>
          </w:p>
        </w:tc>
        <w:tc>
          <w:tcPr>
            <w:tcW w:w="5528" w:type="dxa"/>
            <w:gridSpan w:val="2"/>
            <w:vAlign w:val="center"/>
          </w:tcPr>
          <w:p w14:paraId="050B5193" w14:textId="3E56343A" w:rsidR="001D7B00" w:rsidRDefault="00D318CC">
            <w:r>
              <w:t>2026-D-5-</w:t>
            </w:r>
            <w:r w:rsidR="009178C7">
              <w:t>2</w:t>
            </w:r>
            <w:r>
              <w:t>-</w:t>
            </w:r>
            <w:r w:rsidR="009178C7">
              <w:t>3</w:t>
            </w:r>
            <w:r>
              <w:t>1 Účast českých audiovizuálních děl na</w:t>
            </w:r>
            <w:r w:rsidR="00311073">
              <w:t> </w:t>
            </w:r>
            <w:r>
              <w:t>mezinárodních festivalech nebo při nominacích na</w:t>
            </w:r>
            <w:r w:rsidR="00311073">
              <w:t> </w:t>
            </w:r>
            <w:r>
              <w:t>mezinárodní ceny</w:t>
            </w:r>
          </w:p>
        </w:tc>
      </w:tr>
      <w:tr w:rsidR="001D7B00" w14:paraId="5EEB4BF6" w14:textId="77777777" w:rsidTr="00494AB3">
        <w:trPr>
          <w:trHeight w:val="391"/>
        </w:trPr>
        <w:tc>
          <w:tcPr>
            <w:tcW w:w="4248" w:type="dxa"/>
            <w:vAlign w:val="center"/>
          </w:tcPr>
          <w:p w14:paraId="5DF535F6" w14:textId="5AD7D11E" w:rsidR="001D7B00" w:rsidRDefault="00311073">
            <w:pPr>
              <w:pStyle w:val="Nadpis2"/>
            </w:pPr>
            <w:r>
              <w:t xml:space="preserve">lhůta </w:t>
            </w:r>
            <w:r w:rsidR="00D318CC">
              <w:t xml:space="preserve">pro dokončení projektu </w:t>
            </w:r>
          </w:p>
          <w:p w14:paraId="232402D9" w14:textId="77777777" w:rsidR="001D7B00" w:rsidRDefault="00D318CC">
            <w:pPr>
              <w:pStyle w:val="Nadpis2"/>
              <w:rPr>
                <w:b w:val="0"/>
              </w:rPr>
            </w:pPr>
            <w:r>
              <w:rPr>
                <w:b w:val="0"/>
              </w:rPr>
              <w:t>(dle rozhodnutí)</w:t>
            </w:r>
          </w:p>
        </w:tc>
        <w:tc>
          <w:tcPr>
            <w:tcW w:w="5528" w:type="dxa"/>
            <w:gridSpan w:val="2"/>
            <w:vAlign w:val="center"/>
          </w:tcPr>
          <w:p w14:paraId="378E0890" w14:textId="77777777" w:rsidR="001D7B00" w:rsidRDefault="001D7B00"/>
        </w:tc>
      </w:tr>
      <w:tr w:rsidR="007E7920" w14:paraId="35006A10" w14:textId="77777777" w:rsidTr="007E7920">
        <w:trPr>
          <w:trHeight w:val="391"/>
        </w:trPr>
        <w:tc>
          <w:tcPr>
            <w:tcW w:w="4248" w:type="dxa"/>
            <w:vMerge w:val="restart"/>
            <w:vAlign w:val="center"/>
          </w:tcPr>
          <w:p w14:paraId="0FE6BB5E" w14:textId="034E49E4" w:rsidR="007E7920" w:rsidRDefault="007E7920" w:rsidP="00590DA3">
            <w:pPr>
              <w:pStyle w:val="Nadpis2"/>
            </w:pPr>
            <w:r>
              <w:t>typ projektu</w:t>
            </w:r>
          </w:p>
          <w:p w14:paraId="21AEC6CA" w14:textId="77777777" w:rsidR="007E7920" w:rsidRDefault="007E7920">
            <w:r>
              <w:t>(označte křížkem)</w:t>
            </w:r>
          </w:p>
        </w:tc>
        <w:tc>
          <w:tcPr>
            <w:tcW w:w="4678" w:type="dxa"/>
            <w:vAlign w:val="center"/>
          </w:tcPr>
          <w:p w14:paraId="752BA71F" w14:textId="77777777" w:rsidR="007E7920" w:rsidRDefault="007E7920" w:rsidP="0049258C">
            <w:pPr>
              <w:pStyle w:val="Odstavecseseznamem"/>
              <w:numPr>
                <w:ilvl w:val="0"/>
                <w:numId w:val="3"/>
              </w:numPr>
              <w:ind w:left="357" w:hanging="357"/>
            </w:pPr>
            <w:r>
              <w:t xml:space="preserve">Zajištění světové premiéry kinematografického díla na </w:t>
            </w:r>
            <w:r>
              <w:rPr>
                <w:color w:val="000000"/>
              </w:rPr>
              <w:t xml:space="preserve">vybraných nejprestižnějších </w:t>
            </w:r>
            <w:r>
              <w:t>festivalech.</w:t>
            </w:r>
          </w:p>
        </w:tc>
        <w:tc>
          <w:tcPr>
            <w:tcW w:w="850" w:type="dxa"/>
            <w:vAlign w:val="center"/>
          </w:tcPr>
          <w:p w14:paraId="0FADCFD6" w14:textId="588804C4" w:rsidR="007E7920" w:rsidRDefault="007E7920" w:rsidP="007E7920">
            <w:pPr>
              <w:ind w:left="360"/>
            </w:pPr>
          </w:p>
        </w:tc>
      </w:tr>
      <w:tr w:rsidR="007E7920" w14:paraId="3AC0446F" w14:textId="77777777" w:rsidTr="007E7920">
        <w:trPr>
          <w:trHeight w:val="391"/>
        </w:trPr>
        <w:tc>
          <w:tcPr>
            <w:tcW w:w="4248" w:type="dxa"/>
            <w:vMerge/>
            <w:vAlign w:val="center"/>
          </w:tcPr>
          <w:p w14:paraId="6BF1C672" w14:textId="77777777" w:rsidR="007E7920" w:rsidRDefault="007E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8" w:type="dxa"/>
            <w:vAlign w:val="center"/>
          </w:tcPr>
          <w:p w14:paraId="0949A304" w14:textId="77777777" w:rsidR="007E7920" w:rsidRDefault="007E7920" w:rsidP="0049258C">
            <w:pPr>
              <w:pStyle w:val="Odstavecseseznamem"/>
              <w:numPr>
                <w:ilvl w:val="0"/>
                <w:numId w:val="3"/>
              </w:numPr>
              <w:ind w:left="357" w:hanging="357"/>
            </w:pPr>
            <w:r>
              <w:t xml:space="preserve">Zajištění delegace a marketingu při nominacích </w:t>
            </w:r>
            <w:r>
              <w:rPr>
                <w:color w:val="000000"/>
              </w:rPr>
              <w:t xml:space="preserve">kinematografického či televizního </w:t>
            </w:r>
            <w:r>
              <w:t>audiovizuálního díla na mezinárodní ceny.</w:t>
            </w:r>
          </w:p>
        </w:tc>
        <w:tc>
          <w:tcPr>
            <w:tcW w:w="850" w:type="dxa"/>
            <w:vAlign w:val="center"/>
          </w:tcPr>
          <w:p w14:paraId="62D15D25" w14:textId="092C7322" w:rsidR="007E7920" w:rsidRDefault="007E7920" w:rsidP="007E7920">
            <w:pPr>
              <w:pStyle w:val="Odstavecseseznamem"/>
              <w:ind w:left="357"/>
            </w:pPr>
          </w:p>
        </w:tc>
      </w:tr>
      <w:tr w:rsidR="007E7920" w14:paraId="65EF49B1" w14:textId="77777777" w:rsidTr="007E7920">
        <w:trPr>
          <w:trHeight w:val="391"/>
        </w:trPr>
        <w:tc>
          <w:tcPr>
            <w:tcW w:w="4248" w:type="dxa"/>
            <w:vMerge/>
            <w:vAlign w:val="center"/>
          </w:tcPr>
          <w:p w14:paraId="7D0E3B06" w14:textId="77777777" w:rsidR="007E7920" w:rsidRDefault="007E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8" w:type="dxa"/>
            <w:vAlign w:val="center"/>
          </w:tcPr>
          <w:p w14:paraId="73FA7F44" w14:textId="77777777" w:rsidR="007E7920" w:rsidRDefault="007E7920" w:rsidP="0049258C">
            <w:pPr>
              <w:pStyle w:val="Odstavecseseznamem"/>
              <w:numPr>
                <w:ilvl w:val="0"/>
                <w:numId w:val="3"/>
              </w:numPr>
              <w:ind w:left="357" w:hanging="357"/>
            </w:pPr>
            <w:r>
              <w:t xml:space="preserve">Zajištění prezentace připravovaného </w:t>
            </w:r>
            <w:r>
              <w:rPr>
                <w:color w:val="000000"/>
              </w:rPr>
              <w:t xml:space="preserve">kinematografického či televizního </w:t>
            </w:r>
            <w:r>
              <w:t>audiovizuálního díla na prestižních pitching fórech či Works in </w:t>
            </w:r>
            <w:proofErr w:type="spellStart"/>
            <w:r>
              <w:t>progress</w:t>
            </w:r>
            <w:proofErr w:type="spellEnd"/>
            <w:r>
              <w:t xml:space="preserve"> sekcí </w:t>
            </w:r>
            <w:proofErr w:type="spellStart"/>
            <w:r>
              <w:t>Industry</w:t>
            </w:r>
            <w:proofErr w:type="spellEnd"/>
            <w:r>
              <w:t xml:space="preserve"> programů.</w:t>
            </w:r>
          </w:p>
        </w:tc>
        <w:tc>
          <w:tcPr>
            <w:tcW w:w="850" w:type="dxa"/>
            <w:vAlign w:val="center"/>
          </w:tcPr>
          <w:p w14:paraId="25FB5A2E" w14:textId="548E5909" w:rsidR="007E7920" w:rsidRDefault="007E7920" w:rsidP="007E7920">
            <w:pPr>
              <w:pStyle w:val="Odstavecseseznamem"/>
              <w:ind w:left="357"/>
            </w:pPr>
          </w:p>
        </w:tc>
      </w:tr>
      <w:tr w:rsidR="001D7B00" w14:paraId="248B8A1D" w14:textId="77777777" w:rsidTr="00494AB3">
        <w:trPr>
          <w:trHeight w:val="488"/>
        </w:trPr>
        <w:tc>
          <w:tcPr>
            <w:tcW w:w="4248" w:type="dxa"/>
            <w:vAlign w:val="center"/>
          </w:tcPr>
          <w:p w14:paraId="27EAED62" w14:textId="7A29085F" w:rsidR="001D7B00" w:rsidRDefault="00311073">
            <w:pPr>
              <w:pStyle w:val="Nadpis2"/>
            </w:pPr>
            <w:r>
              <w:t xml:space="preserve">název </w:t>
            </w:r>
            <w:r w:rsidR="00D318CC">
              <w:t>audiovizuálního díla</w:t>
            </w:r>
          </w:p>
        </w:tc>
        <w:tc>
          <w:tcPr>
            <w:tcW w:w="5528" w:type="dxa"/>
            <w:gridSpan w:val="2"/>
            <w:vAlign w:val="center"/>
          </w:tcPr>
          <w:p w14:paraId="7AA19985" w14:textId="77777777" w:rsidR="001D7B00" w:rsidRDefault="00D318CC">
            <w:r>
              <w:t> </w:t>
            </w:r>
          </w:p>
        </w:tc>
      </w:tr>
      <w:tr w:rsidR="001D7B00" w14:paraId="3EC7B0EF" w14:textId="77777777" w:rsidTr="00494AB3">
        <w:trPr>
          <w:trHeight w:val="488"/>
        </w:trPr>
        <w:tc>
          <w:tcPr>
            <w:tcW w:w="4248" w:type="dxa"/>
            <w:vAlign w:val="center"/>
          </w:tcPr>
          <w:p w14:paraId="183E4BAF" w14:textId="13332072" w:rsidR="001D7B00" w:rsidRDefault="00311073">
            <w:pPr>
              <w:pStyle w:val="Nadpis2"/>
            </w:pPr>
            <w:r>
              <w:t>režisér</w:t>
            </w:r>
          </w:p>
        </w:tc>
        <w:tc>
          <w:tcPr>
            <w:tcW w:w="5528" w:type="dxa"/>
            <w:gridSpan w:val="2"/>
            <w:vAlign w:val="center"/>
          </w:tcPr>
          <w:p w14:paraId="28EA478D" w14:textId="77777777" w:rsidR="001D7B00" w:rsidRDefault="001D7B00"/>
        </w:tc>
      </w:tr>
      <w:tr w:rsidR="001D7B00" w14:paraId="7FF040BB" w14:textId="77777777" w:rsidTr="00494AB3">
        <w:trPr>
          <w:trHeight w:val="488"/>
        </w:trPr>
        <w:tc>
          <w:tcPr>
            <w:tcW w:w="4248" w:type="dxa"/>
            <w:vAlign w:val="center"/>
          </w:tcPr>
          <w:p w14:paraId="0DDB89F5" w14:textId="6D755165" w:rsidR="001D7B00" w:rsidRDefault="00311073">
            <w:pPr>
              <w:pStyle w:val="Nadpis2"/>
            </w:pPr>
            <w:r>
              <w:t xml:space="preserve">název </w:t>
            </w:r>
            <w:r w:rsidR="00D318CC">
              <w:t>festivalu a sekce</w:t>
            </w:r>
            <w:r w:rsidR="00D318CC">
              <w:br/>
              <w:t>/</w:t>
            </w:r>
            <w:r>
              <w:t xml:space="preserve">název </w:t>
            </w:r>
            <w:r w:rsidR="00D318CC">
              <w:t xml:space="preserve">mezinárodní ceny a kategorie/ </w:t>
            </w:r>
            <w:proofErr w:type="spellStart"/>
            <w:r w:rsidR="00D318CC">
              <w:t>pitching</w:t>
            </w:r>
            <w:proofErr w:type="spellEnd"/>
            <w:r w:rsidR="00D318CC">
              <w:t xml:space="preserve"> fóra apod.</w:t>
            </w:r>
          </w:p>
        </w:tc>
        <w:tc>
          <w:tcPr>
            <w:tcW w:w="5528" w:type="dxa"/>
            <w:gridSpan w:val="2"/>
            <w:vAlign w:val="center"/>
          </w:tcPr>
          <w:p w14:paraId="3A483A45" w14:textId="77777777" w:rsidR="001D7B00" w:rsidRDefault="001D7B00"/>
        </w:tc>
      </w:tr>
      <w:tr w:rsidR="001D7B00" w14:paraId="34294D64" w14:textId="77777777" w:rsidTr="00494AB3">
        <w:trPr>
          <w:trHeight w:val="489"/>
        </w:trPr>
        <w:tc>
          <w:tcPr>
            <w:tcW w:w="9776" w:type="dxa"/>
            <w:gridSpan w:val="3"/>
            <w:vAlign w:val="center"/>
          </w:tcPr>
          <w:p w14:paraId="3EF033B4" w14:textId="0803957A" w:rsidR="001D7B00" w:rsidRDefault="00311073">
            <w:pPr>
              <w:pStyle w:val="Nadpis2"/>
            </w:pPr>
            <w:r>
              <w:t xml:space="preserve">zhodnocení </w:t>
            </w:r>
            <w:r w:rsidR="00D318CC">
              <w:t>cílů projektu stanovených v </w:t>
            </w:r>
            <w:r w:rsidR="00C97F25">
              <w:t xml:space="preserve">tvůrčím </w:t>
            </w:r>
            <w:r w:rsidR="00D318CC">
              <w:t>a realizačním testu při podání žádosti.</w:t>
            </w:r>
          </w:p>
          <w:p w14:paraId="1FFC5E47" w14:textId="77777777" w:rsidR="001D7B00" w:rsidRDefault="001D7B00"/>
          <w:p w14:paraId="2FB99420" w14:textId="77777777" w:rsidR="001D7B00" w:rsidRDefault="00D318CC">
            <w:r>
              <w:t>Odkazy na mediální ohlas projektu zejména v zahraničních médiích.</w:t>
            </w:r>
          </w:p>
          <w:p w14:paraId="7D744A4A" w14:textId="77777777" w:rsidR="001D7B00" w:rsidRDefault="001D7B00"/>
          <w:p w14:paraId="715301B3" w14:textId="77777777" w:rsidR="001D7B00" w:rsidRDefault="001D7B00"/>
          <w:p w14:paraId="187523F2" w14:textId="77777777" w:rsidR="001D7B00" w:rsidRDefault="001D7B00"/>
          <w:p w14:paraId="60F0AE63" w14:textId="77777777" w:rsidR="001D7B00" w:rsidRDefault="001D7B00"/>
          <w:p w14:paraId="0C5F0401" w14:textId="77777777" w:rsidR="001D7B00" w:rsidRDefault="001D7B00"/>
        </w:tc>
      </w:tr>
    </w:tbl>
    <w:p w14:paraId="2F8AC38E" w14:textId="77777777" w:rsidR="001D7B00" w:rsidRDefault="001D7B00"/>
    <w:p w14:paraId="797CEA56" w14:textId="77777777" w:rsidR="001D7B00" w:rsidRPr="0049258C" w:rsidRDefault="00D318CC">
      <w:pPr>
        <w:rPr>
          <w:b/>
          <w:bCs/>
        </w:rPr>
      </w:pPr>
      <w:r w:rsidRPr="0049258C">
        <w:rPr>
          <w:b/>
          <w:bCs/>
        </w:rPr>
        <w:lastRenderedPageBreak/>
        <w:t xml:space="preserve">Přílohou závěrečné zprávy je soubor ve formátu </w:t>
      </w:r>
      <w:proofErr w:type="spellStart"/>
      <w:r w:rsidRPr="0049258C">
        <w:rPr>
          <w:b/>
          <w:bCs/>
        </w:rPr>
        <w:t>pdf</w:t>
      </w:r>
      <w:proofErr w:type="spellEnd"/>
      <w:r w:rsidRPr="0049258C">
        <w:rPr>
          <w:b/>
          <w:bCs/>
        </w:rPr>
        <w:t xml:space="preserve"> s ukázkami marketingových výstupů realizovaných z podpory (tiskové materiály, materiály pro online kampaně, odkazy na </w:t>
      </w:r>
      <w:proofErr w:type="spellStart"/>
      <w:r w:rsidRPr="0049258C">
        <w:rPr>
          <w:b/>
          <w:bCs/>
        </w:rPr>
        <w:t>promoreels</w:t>
      </w:r>
      <w:proofErr w:type="spellEnd"/>
      <w:r w:rsidRPr="0049258C">
        <w:rPr>
          <w:b/>
          <w:bCs/>
        </w:rPr>
        <w:t>, odkazy na trailery apod.).</w:t>
      </w:r>
    </w:p>
    <w:p w14:paraId="7119AF58" w14:textId="77777777" w:rsidR="00311073" w:rsidRDefault="00311073"/>
    <w:p w14:paraId="4A5E90A2" w14:textId="0F05874F" w:rsidR="00311073" w:rsidRDefault="00D318CC" w:rsidP="00311073">
      <w:pPr>
        <w:keepNext/>
        <w:keepLines/>
      </w:pPr>
      <w:r>
        <w:t>Podpisem této závěrečné zprávy příjemce podpory audiovize stvrzuje správnost a pravdivost údajů uvedených v této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311073">
        <w:t>Údaje o podepisující osobě a podpis:</w:t>
      </w:r>
    </w:p>
    <w:p w14:paraId="28DF629B" w14:textId="77777777" w:rsidR="00311073" w:rsidRDefault="00311073" w:rsidP="00311073">
      <w:pPr>
        <w:keepNext/>
        <w:keepLines/>
      </w:pPr>
    </w:p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311073" w14:paraId="69EF9C5C" w14:textId="77777777" w:rsidTr="002956D9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6A04A" w14:textId="77777777" w:rsidR="00311073" w:rsidRDefault="00311073" w:rsidP="002956D9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FF166" w14:textId="77777777" w:rsidR="00311073" w:rsidRDefault="00311073" w:rsidP="002956D9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CD0EF" w14:textId="77777777" w:rsidR="00311073" w:rsidRDefault="00311073" w:rsidP="002956D9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85CD5" w14:textId="77777777" w:rsidR="00311073" w:rsidRDefault="00311073" w:rsidP="002956D9">
            <w:r>
              <w:t>podpis</w:t>
            </w:r>
          </w:p>
          <w:p w14:paraId="292E2289" w14:textId="77777777" w:rsidR="00311073" w:rsidRDefault="00311073" w:rsidP="002956D9">
            <w:r>
              <w:t>(označte křížkem variantu 1. a podepište do podpisového pole, nebo variantu 2.)</w:t>
            </w:r>
          </w:p>
        </w:tc>
      </w:tr>
      <w:tr w:rsidR="00311073" w14:paraId="42050FD7" w14:textId="77777777" w:rsidTr="002956D9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4E7746" w14:textId="77777777" w:rsidR="00311073" w:rsidRDefault="00311073" w:rsidP="002956D9"/>
          <w:p w14:paraId="654289F3" w14:textId="77777777" w:rsidR="00311073" w:rsidRDefault="00311073" w:rsidP="002956D9"/>
          <w:p w14:paraId="44B32118" w14:textId="77777777" w:rsidR="00311073" w:rsidRDefault="00311073" w:rsidP="002956D9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096C30" w14:textId="77777777" w:rsidR="00311073" w:rsidRDefault="00311073" w:rsidP="002956D9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883871" w14:textId="77777777" w:rsidR="00311073" w:rsidRDefault="00311073" w:rsidP="002956D9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7EA1A13" w14:textId="1AC55641" w:rsidR="00311073" w:rsidRDefault="00311073" w:rsidP="002956D9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0AF70846" w14:textId="77777777" w:rsidR="00311073" w:rsidRDefault="00311073" w:rsidP="002956D9"/>
        </w:tc>
      </w:tr>
      <w:tr w:rsidR="00311073" w14:paraId="3580B2B5" w14:textId="77777777" w:rsidTr="002956D9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3D7D9A" w14:textId="77777777" w:rsidR="00311073" w:rsidRDefault="00311073" w:rsidP="002956D9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085642" w14:textId="77777777" w:rsidR="00311073" w:rsidRDefault="00311073" w:rsidP="002956D9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E20F98" w14:textId="77777777" w:rsidR="00311073" w:rsidRDefault="00311073" w:rsidP="002956D9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7D3088" w14:textId="77777777" w:rsidR="00311073" w:rsidRDefault="00311073" w:rsidP="002956D9">
            <w:r>
              <w:t>podpisové pole</w:t>
            </w:r>
          </w:p>
          <w:p w14:paraId="57BBA40D" w14:textId="77777777" w:rsidR="00311073" w:rsidRDefault="00311073" w:rsidP="002956D9"/>
          <w:p w14:paraId="54916DF9" w14:textId="77777777" w:rsidR="00311073" w:rsidRDefault="00311073" w:rsidP="002956D9"/>
          <w:p w14:paraId="6A34CED5" w14:textId="77777777" w:rsidR="00311073" w:rsidRDefault="00311073" w:rsidP="002956D9"/>
          <w:p w14:paraId="06EFB85E" w14:textId="77777777" w:rsidR="00311073" w:rsidRDefault="00311073" w:rsidP="002956D9"/>
        </w:tc>
      </w:tr>
      <w:tr w:rsidR="00311073" w14:paraId="7F4FF43C" w14:textId="77777777" w:rsidTr="002956D9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4AB50" w14:textId="77777777" w:rsidR="00311073" w:rsidRDefault="00311073" w:rsidP="002956D9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CE292" w14:textId="77777777" w:rsidR="00311073" w:rsidRDefault="00311073" w:rsidP="002956D9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CD1F6" w14:textId="77777777" w:rsidR="00311073" w:rsidRDefault="00311073" w:rsidP="002956D9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9F7273" w14:textId="77777777" w:rsidR="00311073" w:rsidRDefault="00311073" w:rsidP="002956D9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6ACCC" w14:textId="77777777" w:rsidR="00311073" w:rsidRDefault="00311073" w:rsidP="002956D9"/>
        </w:tc>
      </w:tr>
    </w:tbl>
    <w:p w14:paraId="395991BE" w14:textId="77777777" w:rsidR="00311073" w:rsidRDefault="00311073" w:rsidP="00311073"/>
    <w:p w14:paraId="3C38E7E3" w14:textId="77777777" w:rsidR="00311073" w:rsidRDefault="00311073" w:rsidP="00311073">
      <w:r>
        <w:t>(tabulku zkopírovat vícekrát v případě, že je více osob jednajících jménem příjemce nebo za příjemce)</w:t>
      </w:r>
    </w:p>
    <w:p w14:paraId="7F193BA6" w14:textId="77777777" w:rsidR="001D7B00" w:rsidRDefault="001D7B00"/>
    <w:p w14:paraId="06124060" w14:textId="77777777" w:rsidR="001D7B00" w:rsidRDefault="001D7B00"/>
    <w:sectPr w:rsidR="001D7B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D8BA" w14:textId="77777777" w:rsidR="001A69E4" w:rsidRDefault="001A69E4">
      <w:r>
        <w:separator/>
      </w:r>
    </w:p>
  </w:endnote>
  <w:endnote w:type="continuationSeparator" w:id="0">
    <w:p w14:paraId="519903BD" w14:textId="77777777" w:rsidR="001A69E4" w:rsidRDefault="001A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98D3" w14:textId="77777777" w:rsidR="001D7B00" w:rsidRDefault="001D7B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E3E4" w14:textId="77777777" w:rsidR="001D7B00" w:rsidRDefault="00D318CC">
    <w:r>
      <w:t xml:space="preserve">Strana </w:t>
    </w:r>
    <w:r>
      <w:fldChar w:fldCharType="begin"/>
    </w:r>
    <w:r>
      <w:instrText>PAGE</w:instrText>
    </w:r>
    <w:r>
      <w:fldChar w:fldCharType="separate"/>
    </w:r>
    <w:r w:rsidR="00311073">
      <w:rPr>
        <w:noProof/>
      </w:rPr>
      <w:t>1</w:t>
    </w:r>
    <w:r>
      <w:fldChar w:fldCharType="end"/>
    </w:r>
  </w:p>
  <w:p w14:paraId="4CBB87E1" w14:textId="77777777" w:rsidR="001D7B00" w:rsidRDefault="001D7B00"/>
  <w:p w14:paraId="5158ABB6" w14:textId="77777777" w:rsidR="001D7B00" w:rsidRDefault="001D7B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A011" w14:textId="77777777" w:rsidR="001D7B00" w:rsidRDefault="001D7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B464" w14:textId="77777777" w:rsidR="001A69E4" w:rsidRDefault="001A69E4">
      <w:r>
        <w:separator/>
      </w:r>
    </w:p>
  </w:footnote>
  <w:footnote w:type="continuationSeparator" w:id="0">
    <w:p w14:paraId="7D2866D2" w14:textId="77777777" w:rsidR="001A69E4" w:rsidRDefault="001A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9E8D" w14:textId="77777777" w:rsidR="001D7B00" w:rsidRDefault="001D7B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A406" w14:textId="77777777" w:rsidR="001D7B00" w:rsidRDefault="001D7B00"/>
  <w:p w14:paraId="413A2FAE" w14:textId="77777777" w:rsidR="001D7B00" w:rsidRDefault="001D7B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4EFD" w14:textId="77777777" w:rsidR="001D7B00" w:rsidRDefault="001D7B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F3E"/>
    <w:multiLevelType w:val="hybridMultilevel"/>
    <w:tmpl w:val="443E82B2"/>
    <w:lvl w:ilvl="0" w:tplc="171C1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37409"/>
    <w:multiLevelType w:val="multilevel"/>
    <w:tmpl w:val="9342B6BA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4166502">
    <w:abstractNumId w:val="1"/>
  </w:num>
  <w:num w:numId="2" w16cid:durableId="1162425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70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00"/>
    <w:rsid w:val="001A69E4"/>
    <w:rsid w:val="001A6FD5"/>
    <w:rsid w:val="001D7B00"/>
    <w:rsid w:val="001E4461"/>
    <w:rsid w:val="00311073"/>
    <w:rsid w:val="00351223"/>
    <w:rsid w:val="003523ED"/>
    <w:rsid w:val="00380E3A"/>
    <w:rsid w:val="0043621E"/>
    <w:rsid w:val="0049258C"/>
    <w:rsid w:val="00494AB3"/>
    <w:rsid w:val="00590DA3"/>
    <w:rsid w:val="0061167F"/>
    <w:rsid w:val="00614F78"/>
    <w:rsid w:val="00691232"/>
    <w:rsid w:val="0073330E"/>
    <w:rsid w:val="00781895"/>
    <w:rsid w:val="00782D8C"/>
    <w:rsid w:val="007E7920"/>
    <w:rsid w:val="009178C7"/>
    <w:rsid w:val="00945B3E"/>
    <w:rsid w:val="00A15AFC"/>
    <w:rsid w:val="00B85709"/>
    <w:rsid w:val="00BE0B88"/>
    <w:rsid w:val="00C429C7"/>
    <w:rsid w:val="00C9202F"/>
    <w:rsid w:val="00C97F25"/>
    <w:rsid w:val="00CA59BA"/>
    <w:rsid w:val="00D318CC"/>
    <w:rsid w:val="00E349B0"/>
    <w:rsid w:val="00F8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70A9"/>
  <w15:docId w15:val="{0C4E5C85-78F9-42ED-AB31-0A0550B9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1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2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C537CD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C537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37C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537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37C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86DEB"/>
  </w:style>
  <w:style w:type="table" w:customStyle="1" w:styleId="a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Odstavecseseznamem">
    <w:name w:val="List Paragraph"/>
    <w:basedOn w:val="Normln"/>
    <w:uiPriority w:val="34"/>
    <w:qFormat/>
    <w:rsid w:val="00BE0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f787dc-d373-4ea3-a2d4-b1745efef71e" xsi:nil="true"/>
    <lcf76f155ced4ddcb4097134ff3c332f xmlns="28d75d15-bca9-47f6-bffa-3b7a2afa4d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2856DFB0A8C48BAF373B18A3AF48A" ma:contentTypeVersion="10" ma:contentTypeDescription="Create a new document." ma:contentTypeScope="" ma:versionID="e1999c11d65dcc2abc0805aea89893c4">
  <xsd:schema xmlns:xsd="http://www.w3.org/2001/XMLSchema" xmlns:xs="http://www.w3.org/2001/XMLSchema" xmlns:p="http://schemas.microsoft.com/office/2006/metadata/properties" xmlns:ns2="28d75d15-bca9-47f6-bffa-3b7a2afa4dc9" xmlns:ns3="72f787dc-d373-4ea3-a2d4-b1745efef71e" targetNamespace="http://schemas.microsoft.com/office/2006/metadata/properties" ma:root="true" ma:fieldsID="e249e33cb98e41fcfa4e7ba5a9b299ab" ns2:_="" ns3:_="">
    <xsd:import namespace="28d75d15-bca9-47f6-bffa-3b7a2afa4dc9"/>
    <xsd:import namespace="72f787dc-d373-4ea3-a2d4-b1745efef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75d15-bca9-47f6-bffa-3b7a2afa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87dc-d373-4ea3-a2d4-b1745efef7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8d2275-e4d3-4adb-83a3-b4661e3fe583}" ma:internalName="TaxCatchAll" ma:showField="CatchAllData" ma:web="72f787dc-d373-4ea3-a2d4-b1745efef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KO0xs5YVmc7bgk1ihHJUim/CQ==">CgMxLjA4AHIhMVF6U0M3QXFDdUZqX2VON2pfbWZpWFowa1JoaDdzVVNI</go:docsCustomData>
</go:gDocsCustomXmlDataStorage>
</file>

<file path=customXml/itemProps1.xml><?xml version="1.0" encoding="utf-8"?>
<ds:datastoreItem xmlns:ds="http://schemas.openxmlformats.org/officeDocument/2006/customXml" ds:itemID="{613F6DF7-B4B5-458F-8649-16F5D1C09BF8}">
  <ds:schemaRefs>
    <ds:schemaRef ds:uri="http://schemas.microsoft.com/office/2006/metadata/properties"/>
    <ds:schemaRef ds:uri="http://schemas.microsoft.com/office/infopath/2007/PartnerControls"/>
    <ds:schemaRef ds:uri="72f787dc-d373-4ea3-a2d4-b1745efef71e"/>
    <ds:schemaRef ds:uri="28d75d15-bca9-47f6-bffa-3b7a2afa4dc9"/>
  </ds:schemaRefs>
</ds:datastoreItem>
</file>

<file path=customXml/itemProps2.xml><?xml version="1.0" encoding="utf-8"?>
<ds:datastoreItem xmlns:ds="http://schemas.openxmlformats.org/officeDocument/2006/customXml" ds:itemID="{818398CF-AE63-4077-9A0D-8319E7240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BB5EC-71D3-410D-B39C-B09DECD06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75d15-bca9-47f6-bffa-3b7a2afa4dc9"/>
    <ds:schemaRef ds:uri="72f787dc-d373-4ea3-a2d4-b1745efef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Tereza Tylová</cp:lastModifiedBy>
  <cp:revision>21</cp:revision>
  <dcterms:created xsi:type="dcterms:W3CDTF">2025-08-22T14:15:00Z</dcterms:created>
  <dcterms:modified xsi:type="dcterms:W3CDTF">2025-10-20T13:45:00Z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0x0101006B42856DFB0A8C48BAF373B18A3AF48A</vt:lpwstr>
  </property>
</Properties>
</file>