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D06C" w14:textId="77777777" w:rsidR="00EB485D" w:rsidRDefault="00000000">
      <w:pPr>
        <w:pStyle w:val="Nadpis1"/>
        <w:jc w:val="right"/>
      </w:pPr>
      <w:r>
        <w:t>Státní fond audiovize</w:t>
      </w:r>
    </w:p>
    <w:p w14:paraId="44EBD06D" w14:textId="77777777" w:rsidR="00EB485D" w:rsidRDefault="00000000">
      <w:pPr>
        <w:jc w:val="right"/>
      </w:pPr>
      <w:r>
        <w:t>Veletržní palác</w:t>
      </w:r>
    </w:p>
    <w:p w14:paraId="44EBD06E" w14:textId="77777777" w:rsidR="00EB485D" w:rsidRDefault="00000000">
      <w:pPr>
        <w:jc w:val="right"/>
      </w:pPr>
      <w:r>
        <w:tab/>
      </w:r>
      <w:r>
        <w:tab/>
      </w:r>
      <w:r>
        <w:tab/>
      </w:r>
      <w:r>
        <w:tab/>
      </w:r>
      <w:r>
        <w:tab/>
      </w:r>
      <w:r>
        <w:tab/>
        <w:t xml:space="preserve"> </w:t>
      </w:r>
      <w:r>
        <w:tab/>
        <w:t>Dukelských hrdinů 47</w:t>
      </w:r>
    </w:p>
    <w:p w14:paraId="44EBD06F" w14:textId="77777777" w:rsidR="00EB485D" w:rsidRDefault="00000000">
      <w:pPr>
        <w:jc w:val="right"/>
      </w:pPr>
      <w:r>
        <w:tab/>
      </w:r>
      <w:r>
        <w:tab/>
      </w:r>
      <w:r>
        <w:tab/>
      </w:r>
      <w:r>
        <w:tab/>
      </w:r>
      <w:r>
        <w:tab/>
      </w:r>
      <w:r>
        <w:tab/>
      </w:r>
      <w:r>
        <w:tab/>
      </w:r>
      <w:r>
        <w:tab/>
      </w:r>
      <w:r>
        <w:tab/>
        <w:t xml:space="preserve">  170 00 Praha 7</w:t>
      </w:r>
      <w:r>
        <w:tab/>
      </w:r>
    </w:p>
    <w:p w14:paraId="44EBD070" w14:textId="77777777" w:rsidR="00EB485D" w:rsidRDefault="00EB485D">
      <w:pPr>
        <w:jc w:val="right"/>
      </w:pPr>
    </w:p>
    <w:p w14:paraId="44EBD071" w14:textId="77777777" w:rsidR="00EB485D" w:rsidRDefault="00EB485D">
      <w:pPr>
        <w:jc w:val="right"/>
      </w:pPr>
    </w:p>
    <w:p w14:paraId="44EBD072" w14:textId="77777777" w:rsidR="00EB485D" w:rsidRDefault="00000000">
      <w:pPr>
        <w:pStyle w:val="Nadpis1"/>
      </w:pPr>
      <w:r>
        <w:t>Žádost o podporu audiovize</w:t>
      </w:r>
    </w:p>
    <w:p w14:paraId="44EBD073" w14:textId="77777777" w:rsidR="00EB485D" w:rsidRDefault="00000000">
      <w:bookmarkStart w:id="0" w:name="_heading=h.gjdgxs" w:colFirst="0" w:colLast="0"/>
      <w:bookmarkEnd w:id="0"/>
      <w:r>
        <w:t>podaná podle zákona č. 496/2012 Sb., 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44EBD074" w14:textId="77777777" w:rsidR="00EB485D" w:rsidRDefault="00EB485D"/>
    <w:p w14:paraId="44EBD075" w14:textId="77777777" w:rsidR="00EB485D" w:rsidRDefault="00000000">
      <w:pPr>
        <w:rPr>
          <w:b/>
        </w:rPr>
      </w:pPr>
      <w:r>
        <w:rPr>
          <w:b/>
        </w:rPr>
        <w:t>I. Profil žadatele</w:t>
      </w:r>
    </w:p>
    <w:p w14:paraId="44EBD076" w14:textId="77777777" w:rsidR="00EB485D" w:rsidRDefault="00EB485D">
      <w:pPr>
        <w:rPr>
          <w:b/>
        </w:rPr>
      </w:pPr>
    </w:p>
    <w:p w14:paraId="44EBD077" w14:textId="77777777" w:rsidR="00EB485D" w:rsidRDefault="00000000">
      <w:pPr>
        <w:rPr>
          <w:b/>
        </w:rPr>
      </w:pPr>
      <w:r>
        <w:rPr>
          <w:b/>
        </w:rPr>
        <w:t>I.A. Žadatel právnická osoba</w:t>
      </w:r>
    </w:p>
    <w:p w14:paraId="44EBD078" w14:textId="77777777" w:rsidR="00EB485D" w:rsidRDefault="00EB485D"/>
    <w:tbl>
      <w:tblPr>
        <w:tblStyle w:val="affffe"/>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EB485D" w14:paraId="44EBD07B" w14:textId="77777777">
        <w:trPr>
          <w:trHeight w:val="340"/>
          <w:jc w:val="center"/>
        </w:trPr>
        <w:tc>
          <w:tcPr>
            <w:tcW w:w="3288" w:type="dxa"/>
            <w:gridSpan w:val="2"/>
          </w:tcPr>
          <w:p w14:paraId="44EBD079" w14:textId="77777777" w:rsidR="00EB485D" w:rsidRDefault="00000000">
            <w:r>
              <w:t>název nebo obchodní firma žadatele</w:t>
            </w:r>
          </w:p>
        </w:tc>
        <w:tc>
          <w:tcPr>
            <w:tcW w:w="6340" w:type="dxa"/>
            <w:gridSpan w:val="4"/>
          </w:tcPr>
          <w:p w14:paraId="44EBD07A" w14:textId="77777777" w:rsidR="00EB485D" w:rsidRDefault="00000000">
            <w:r>
              <w:t> </w:t>
            </w:r>
          </w:p>
        </w:tc>
      </w:tr>
      <w:tr w:rsidR="00EB485D" w14:paraId="44EBD07E" w14:textId="77777777">
        <w:trPr>
          <w:trHeight w:val="340"/>
          <w:jc w:val="center"/>
        </w:trPr>
        <w:tc>
          <w:tcPr>
            <w:tcW w:w="3288" w:type="dxa"/>
            <w:gridSpan w:val="2"/>
          </w:tcPr>
          <w:p w14:paraId="44EBD07C" w14:textId="77777777" w:rsidR="00EB485D" w:rsidRDefault="00000000">
            <w:r>
              <w:t>IČO – identifikační číslo osoby</w:t>
            </w:r>
          </w:p>
        </w:tc>
        <w:tc>
          <w:tcPr>
            <w:tcW w:w="6340" w:type="dxa"/>
            <w:gridSpan w:val="4"/>
          </w:tcPr>
          <w:p w14:paraId="44EBD07D" w14:textId="77777777" w:rsidR="00EB485D" w:rsidRDefault="00000000">
            <w:r>
              <w:t> </w:t>
            </w:r>
          </w:p>
        </w:tc>
      </w:tr>
      <w:tr w:rsidR="00EB485D" w14:paraId="44EBD082" w14:textId="77777777">
        <w:trPr>
          <w:trHeight w:val="377"/>
          <w:jc w:val="center"/>
        </w:trPr>
        <w:tc>
          <w:tcPr>
            <w:tcW w:w="3288" w:type="dxa"/>
            <w:gridSpan w:val="2"/>
            <w:vMerge w:val="restart"/>
          </w:tcPr>
          <w:p w14:paraId="44EBD07F" w14:textId="77777777" w:rsidR="00EB485D" w:rsidRDefault="00000000">
            <w:r>
              <w:t>žadatel je plátcem DPH</w:t>
            </w:r>
            <w:r>
              <w:rPr>
                <w:vertAlign w:val="superscript"/>
              </w:rPr>
              <w:footnoteReference w:id="1"/>
            </w:r>
            <w:r>
              <w:t xml:space="preserve"> </w:t>
            </w:r>
            <w:r>
              <w:br/>
              <w:t>(označte křížkem)</w:t>
            </w:r>
          </w:p>
        </w:tc>
        <w:tc>
          <w:tcPr>
            <w:tcW w:w="5741" w:type="dxa"/>
            <w:gridSpan w:val="3"/>
          </w:tcPr>
          <w:p w14:paraId="44EBD080" w14:textId="77777777" w:rsidR="00EB485D" w:rsidRDefault="00000000">
            <w:r>
              <w:t>NE</w:t>
            </w:r>
          </w:p>
        </w:tc>
        <w:tc>
          <w:tcPr>
            <w:tcW w:w="599" w:type="dxa"/>
          </w:tcPr>
          <w:p w14:paraId="44EBD081" w14:textId="77777777" w:rsidR="00EB485D" w:rsidRDefault="00EB485D"/>
        </w:tc>
      </w:tr>
      <w:tr w:rsidR="00EB485D" w14:paraId="44EBD087" w14:textId="77777777">
        <w:trPr>
          <w:trHeight w:val="340"/>
          <w:jc w:val="center"/>
        </w:trPr>
        <w:tc>
          <w:tcPr>
            <w:tcW w:w="3288" w:type="dxa"/>
            <w:gridSpan w:val="2"/>
            <w:vMerge/>
          </w:tcPr>
          <w:p w14:paraId="44EBD083" w14:textId="77777777" w:rsidR="00EB485D" w:rsidRDefault="00EB485D">
            <w:pPr>
              <w:widowControl w:val="0"/>
              <w:pBdr>
                <w:top w:val="nil"/>
                <w:left w:val="nil"/>
                <w:bottom w:val="nil"/>
                <w:right w:val="nil"/>
                <w:between w:val="nil"/>
              </w:pBdr>
              <w:spacing w:line="276" w:lineRule="auto"/>
            </w:pPr>
          </w:p>
        </w:tc>
        <w:tc>
          <w:tcPr>
            <w:tcW w:w="923" w:type="dxa"/>
            <w:vMerge w:val="restart"/>
          </w:tcPr>
          <w:p w14:paraId="44EBD084" w14:textId="77777777" w:rsidR="00EB485D" w:rsidRDefault="00000000">
            <w:r>
              <w:t>ANO</w:t>
            </w:r>
          </w:p>
        </w:tc>
        <w:tc>
          <w:tcPr>
            <w:tcW w:w="4818" w:type="dxa"/>
            <w:gridSpan w:val="2"/>
          </w:tcPr>
          <w:p w14:paraId="44EBD085" w14:textId="77777777" w:rsidR="00EB485D" w:rsidRDefault="00000000">
            <w:r>
              <w:t>s úplným nárokem na odpočet DPH</w:t>
            </w:r>
          </w:p>
        </w:tc>
        <w:tc>
          <w:tcPr>
            <w:tcW w:w="599" w:type="dxa"/>
          </w:tcPr>
          <w:p w14:paraId="44EBD086" w14:textId="77777777" w:rsidR="00EB485D" w:rsidRDefault="00EB485D"/>
        </w:tc>
      </w:tr>
      <w:tr w:rsidR="00EB485D" w14:paraId="44EBD08C" w14:textId="77777777">
        <w:trPr>
          <w:trHeight w:val="340"/>
          <w:jc w:val="center"/>
        </w:trPr>
        <w:tc>
          <w:tcPr>
            <w:tcW w:w="3288" w:type="dxa"/>
            <w:gridSpan w:val="2"/>
            <w:vMerge/>
          </w:tcPr>
          <w:p w14:paraId="44EBD088" w14:textId="77777777" w:rsidR="00EB485D" w:rsidRDefault="00EB485D">
            <w:pPr>
              <w:widowControl w:val="0"/>
              <w:pBdr>
                <w:top w:val="nil"/>
                <w:left w:val="nil"/>
                <w:bottom w:val="nil"/>
                <w:right w:val="nil"/>
                <w:between w:val="nil"/>
              </w:pBdr>
              <w:spacing w:line="276" w:lineRule="auto"/>
            </w:pPr>
          </w:p>
        </w:tc>
        <w:tc>
          <w:tcPr>
            <w:tcW w:w="923" w:type="dxa"/>
            <w:vMerge/>
          </w:tcPr>
          <w:p w14:paraId="44EBD089" w14:textId="77777777" w:rsidR="00EB485D" w:rsidRDefault="00EB485D">
            <w:pPr>
              <w:widowControl w:val="0"/>
              <w:pBdr>
                <w:top w:val="nil"/>
                <w:left w:val="nil"/>
                <w:bottom w:val="nil"/>
                <w:right w:val="nil"/>
                <w:between w:val="nil"/>
              </w:pBdr>
              <w:spacing w:line="276" w:lineRule="auto"/>
            </w:pPr>
          </w:p>
        </w:tc>
        <w:tc>
          <w:tcPr>
            <w:tcW w:w="4818" w:type="dxa"/>
            <w:gridSpan w:val="2"/>
          </w:tcPr>
          <w:p w14:paraId="44EBD08A" w14:textId="77777777" w:rsidR="00EB485D" w:rsidRDefault="00000000">
            <w:r>
              <w:t>s částečným nárokem na odpočet DPH a uplatňuje poměrnou část odpočtu daně na vstupu</w:t>
            </w:r>
          </w:p>
        </w:tc>
        <w:tc>
          <w:tcPr>
            <w:tcW w:w="599" w:type="dxa"/>
          </w:tcPr>
          <w:p w14:paraId="44EBD08B" w14:textId="77777777" w:rsidR="00EB485D" w:rsidRDefault="00EB485D"/>
        </w:tc>
      </w:tr>
      <w:tr w:rsidR="00EB485D" w14:paraId="44EBD091" w14:textId="77777777">
        <w:trPr>
          <w:trHeight w:val="340"/>
          <w:jc w:val="center"/>
        </w:trPr>
        <w:tc>
          <w:tcPr>
            <w:tcW w:w="3288" w:type="dxa"/>
            <w:gridSpan w:val="2"/>
            <w:vMerge/>
          </w:tcPr>
          <w:p w14:paraId="44EBD08D" w14:textId="77777777" w:rsidR="00EB485D" w:rsidRDefault="00EB485D">
            <w:pPr>
              <w:widowControl w:val="0"/>
              <w:pBdr>
                <w:top w:val="nil"/>
                <w:left w:val="nil"/>
                <w:bottom w:val="nil"/>
                <w:right w:val="nil"/>
                <w:between w:val="nil"/>
              </w:pBdr>
              <w:spacing w:line="276" w:lineRule="auto"/>
            </w:pPr>
          </w:p>
        </w:tc>
        <w:tc>
          <w:tcPr>
            <w:tcW w:w="923" w:type="dxa"/>
            <w:vMerge/>
          </w:tcPr>
          <w:p w14:paraId="44EBD08E" w14:textId="77777777" w:rsidR="00EB485D" w:rsidRDefault="00EB485D">
            <w:pPr>
              <w:widowControl w:val="0"/>
              <w:pBdr>
                <w:top w:val="nil"/>
                <w:left w:val="nil"/>
                <w:bottom w:val="nil"/>
                <w:right w:val="nil"/>
                <w:between w:val="nil"/>
              </w:pBdr>
              <w:spacing w:line="276" w:lineRule="auto"/>
            </w:pPr>
          </w:p>
        </w:tc>
        <w:tc>
          <w:tcPr>
            <w:tcW w:w="4818" w:type="dxa"/>
            <w:gridSpan w:val="2"/>
          </w:tcPr>
          <w:p w14:paraId="44EBD08F" w14:textId="77777777" w:rsidR="00EB485D" w:rsidRDefault="00000000">
            <w:r>
              <w:t xml:space="preserve">s částečným nárokem na odpočet DPH a uplatňuje </w:t>
            </w:r>
            <w:r>
              <w:rPr>
                <w:highlight w:val="white"/>
              </w:rPr>
              <w:t>nárok na odpočet krácený koeficientem</w:t>
            </w:r>
          </w:p>
        </w:tc>
        <w:tc>
          <w:tcPr>
            <w:tcW w:w="599" w:type="dxa"/>
          </w:tcPr>
          <w:p w14:paraId="44EBD090" w14:textId="77777777" w:rsidR="00EB485D" w:rsidRDefault="00EB485D"/>
        </w:tc>
      </w:tr>
      <w:tr w:rsidR="00EB485D" w14:paraId="44EBD096" w14:textId="77777777">
        <w:trPr>
          <w:trHeight w:val="340"/>
          <w:jc w:val="center"/>
        </w:trPr>
        <w:tc>
          <w:tcPr>
            <w:tcW w:w="3288" w:type="dxa"/>
            <w:gridSpan w:val="2"/>
            <w:vMerge/>
          </w:tcPr>
          <w:p w14:paraId="44EBD092" w14:textId="77777777" w:rsidR="00EB485D" w:rsidRDefault="00EB485D">
            <w:pPr>
              <w:widowControl w:val="0"/>
              <w:pBdr>
                <w:top w:val="nil"/>
                <w:left w:val="nil"/>
                <w:bottom w:val="nil"/>
                <w:right w:val="nil"/>
                <w:between w:val="nil"/>
              </w:pBdr>
              <w:spacing w:line="276" w:lineRule="auto"/>
            </w:pPr>
          </w:p>
        </w:tc>
        <w:tc>
          <w:tcPr>
            <w:tcW w:w="923" w:type="dxa"/>
            <w:vMerge/>
          </w:tcPr>
          <w:p w14:paraId="44EBD093" w14:textId="77777777" w:rsidR="00EB485D" w:rsidRDefault="00EB485D">
            <w:pPr>
              <w:widowControl w:val="0"/>
              <w:pBdr>
                <w:top w:val="nil"/>
                <w:left w:val="nil"/>
                <w:bottom w:val="nil"/>
                <w:right w:val="nil"/>
                <w:between w:val="nil"/>
              </w:pBdr>
              <w:spacing w:line="276" w:lineRule="auto"/>
            </w:pPr>
          </w:p>
        </w:tc>
        <w:tc>
          <w:tcPr>
            <w:tcW w:w="4818" w:type="dxa"/>
            <w:gridSpan w:val="2"/>
          </w:tcPr>
          <w:p w14:paraId="44EBD094" w14:textId="77777777" w:rsidR="00EB485D" w:rsidRDefault="00000000">
            <w:r>
              <w:t xml:space="preserve">s částečným nárokem na odpočet DPH a uplatňuje kombinaci uplatnění poměrné části odpočtu daně na vstupu a nároku na odpočet krácený koeficientem </w:t>
            </w:r>
          </w:p>
        </w:tc>
        <w:tc>
          <w:tcPr>
            <w:tcW w:w="599" w:type="dxa"/>
          </w:tcPr>
          <w:p w14:paraId="44EBD095" w14:textId="77777777" w:rsidR="00EB485D" w:rsidRDefault="00EB485D"/>
        </w:tc>
      </w:tr>
      <w:tr w:rsidR="00EB485D" w14:paraId="44EBD09B" w14:textId="77777777">
        <w:trPr>
          <w:trHeight w:val="340"/>
          <w:jc w:val="center"/>
        </w:trPr>
        <w:tc>
          <w:tcPr>
            <w:tcW w:w="3288" w:type="dxa"/>
            <w:gridSpan w:val="2"/>
            <w:vMerge/>
          </w:tcPr>
          <w:p w14:paraId="44EBD097" w14:textId="77777777" w:rsidR="00EB485D" w:rsidRDefault="00EB485D">
            <w:pPr>
              <w:widowControl w:val="0"/>
              <w:pBdr>
                <w:top w:val="nil"/>
                <w:left w:val="nil"/>
                <w:bottom w:val="nil"/>
                <w:right w:val="nil"/>
                <w:between w:val="nil"/>
              </w:pBdr>
              <w:spacing w:line="276" w:lineRule="auto"/>
            </w:pPr>
          </w:p>
        </w:tc>
        <w:tc>
          <w:tcPr>
            <w:tcW w:w="923" w:type="dxa"/>
            <w:vMerge/>
          </w:tcPr>
          <w:p w14:paraId="44EBD098" w14:textId="77777777" w:rsidR="00EB485D" w:rsidRDefault="00EB485D">
            <w:pPr>
              <w:widowControl w:val="0"/>
              <w:pBdr>
                <w:top w:val="nil"/>
                <w:left w:val="nil"/>
                <w:bottom w:val="nil"/>
                <w:right w:val="nil"/>
                <w:between w:val="nil"/>
              </w:pBdr>
              <w:spacing w:line="276" w:lineRule="auto"/>
            </w:pPr>
          </w:p>
        </w:tc>
        <w:tc>
          <w:tcPr>
            <w:tcW w:w="4818" w:type="dxa"/>
            <w:gridSpan w:val="2"/>
          </w:tcPr>
          <w:p w14:paraId="44EBD099" w14:textId="77777777" w:rsidR="00EB485D" w:rsidRDefault="00000000">
            <w:r>
              <w:t>ale u tohoto projektu si žadatel není oprávněn nárokovat na vstupu odpočet DPH u správce daně</w:t>
            </w:r>
          </w:p>
        </w:tc>
        <w:tc>
          <w:tcPr>
            <w:tcW w:w="599" w:type="dxa"/>
          </w:tcPr>
          <w:p w14:paraId="44EBD09A" w14:textId="77777777" w:rsidR="00EB485D" w:rsidRDefault="00EB485D"/>
        </w:tc>
      </w:tr>
      <w:tr w:rsidR="00EB485D" w14:paraId="44EBD09D" w14:textId="77777777">
        <w:trPr>
          <w:trHeight w:val="284"/>
          <w:jc w:val="center"/>
        </w:trPr>
        <w:tc>
          <w:tcPr>
            <w:tcW w:w="9628" w:type="dxa"/>
            <w:gridSpan w:val="6"/>
          </w:tcPr>
          <w:p w14:paraId="44EBD09C" w14:textId="77777777" w:rsidR="00EB485D" w:rsidRDefault="00000000">
            <w:pPr>
              <w:pStyle w:val="Nadpis2"/>
            </w:pPr>
            <w:r>
              <w:t>adresa sídla</w:t>
            </w:r>
          </w:p>
        </w:tc>
      </w:tr>
      <w:tr w:rsidR="00EB485D" w14:paraId="44EBD0A0" w14:textId="77777777">
        <w:trPr>
          <w:trHeight w:val="340"/>
          <w:jc w:val="center"/>
        </w:trPr>
        <w:tc>
          <w:tcPr>
            <w:tcW w:w="2404" w:type="dxa"/>
          </w:tcPr>
          <w:p w14:paraId="44EBD09E" w14:textId="77777777" w:rsidR="00EB485D" w:rsidRDefault="00000000">
            <w:r>
              <w:t>ulice a číslo popisné/orientační</w:t>
            </w:r>
          </w:p>
        </w:tc>
        <w:tc>
          <w:tcPr>
            <w:tcW w:w="7224" w:type="dxa"/>
            <w:gridSpan w:val="5"/>
          </w:tcPr>
          <w:p w14:paraId="44EBD09F" w14:textId="77777777" w:rsidR="00EB485D" w:rsidRDefault="00000000">
            <w:r>
              <w:t> </w:t>
            </w:r>
          </w:p>
        </w:tc>
      </w:tr>
      <w:tr w:rsidR="00EB485D" w14:paraId="44EBD0A3" w14:textId="77777777">
        <w:trPr>
          <w:trHeight w:val="313"/>
          <w:jc w:val="center"/>
        </w:trPr>
        <w:tc>
          <w:tcPr>
            <w:tcW w:w="2404" w:type="dxa"/>
          </w:tcPr>
          <w:p w14:paraId="44EBD0A1" w14:textId="77777777" w:rsidR="00EB485D" w:rsidRDefault="00000000">
            <w:r>
              <w:t>obec, PSČ, stát</w:t>
            </w:r>
          </w:p>
        </w:tc>
        <w:tc>
          <w:tcPr>
            <w:tcW w:w="7224" w:type="dxa"/>
            <w:gridSpan w:val="5"/>
          </w:tcPr>
          <w:p w14:paraId="44EBD0A2" w14:textId="77777777" w:rsidR="00EB485D" w:rsidRDefault="00000000">
            <w:r>
              <w:t> </w:t>
            </w:r>
          </w:p>
        </w:tc>
      </w:tr>
      <w:tr w:rsidR="00EB485D" w14:paraId="44EBD0A6" w14:textId="77777777">
        <w:trPr>
          <w:trHeight w:val="340"/>
          <w:jc w:val="center"/>
        </w:trPr>
        <w:tc>
          <w:tcPr>
            <w:tcW w:w="4874" w:type="dxa"/>
            <w:gridSpan w:val="4"/>
          </w:tcPr>
          <w:p w14:paraId="44EBD0A4" w14:textId="77777777" w:rsidR="00EB485D" w:rsidRDefault="00000000">
            <w:r>
              <w:t xml:space="preserve">identifikátor datové schránky, </w:t>
            </w:r>
            <w:r>
              <w:br/>
              <w:t>má-li ji žadatel o podporu audiovize zřízenu</w:t>
            </w:r>
          </w:p>
        </w:tc>
        <w:tc>
          <w:tcPr>
            <w:tcW w:w="4754" w:type="dxa"/>
            <w:gridSpan w:val="2"/>
          </w:tcPr>
          <w:p w14:paraId="44EBD0A5" w14:textId="77777777" w:rsidR="00EB485D" w:rsidRDefault="00EB485D"/>
        </w:tc>
      </w:tr>
      <w:tr w:rsidR="00EB485D" w14:paraId="44EBD0A9" w14:textId="77777777">
        <w:trPr>
          <w:trHeight w:val="201"/>
          <w:jc w:val="center"/>
        </w:trPr>
        <w:tc>
          <w:tcPr>
            <w:tcW w:w="2404" w:type="dxa"/>
          </w:tcPr>
          <w:p w14:paraId="44EBD0A7" w14:textId="77777777" w:rsidR="00EB485D" w:rsidRDefault="00000000">
            <w:r>
              <w:t>číslo bankovního účtu</w:t>
            </w:r>
          </w:p>
        </w:tc>
        <w:tc>
          <w:tcPr>
            <w:tcW w:w="7224" w:type="dxa"/>
            <w:gridSpan w:val="5"/>
          </w:tcPr>
          <w:p w14:paraId="44EBD0A8" w14:textId="77777777" w:rsidR="00EB485D" w:rsidRDefault="00EB485D"/>
        </w:tc>
      </w:tr>
      <w:tr w:rsidR="00EB485D" w14:paraId="44EBD0AB" w14:textId="77777777">
        <w:trPr>
          <w:trHeight w:val="415"/>
          <w:jc w:val="center"/>
        </w:trPr>
        <w:tc>
          <w:tcPr>
            <w:tcW w:w="9628" w:type="dxa"/>
            <w:gridSpan w:val="6"/>
          </w:tcPr>
          <w:p w14:paraId="44EBD0AA" w14:textId="77777777" w:rsidR="00EB485D" w:rsidRDefault="00000000">
            <w:pPr>
              <w:pStyle w:val="Nadpis2"/>
            </w:pPr>
            <w:r>
              <w:t>adresa pro doručování, na kterou žadatel požaduje doručovat (pokud se liší od adresy sídla a pokud nemá zřízenou datovou schránku)</w:t>
            </w:r>
          </w:p>
        </w:tc>
      </w:tr>
      <w:tr w:rsidR="00EB485D" w14:paraId="44EBD0AE" w14:textId="77777777">
        <w:trPr>
          <w:trHeight w:val="340"/>
          <w:jc w:val="center"/>
        </w:trPr>
        <w:tc>
          <w:tcPr>
            <w:tcW w:w="2404" w:type="dxa"/>
          </w:tcPr>
          <w:p w14:paraId="44EBD0AC" w14:textId="77777777" w:rsidR="00EB485D" w:rsidRDefault="00000000">
            <w:r>
              <w:t>ulice a číslo popisné/orientační</w:t>
            </w:r>
          </w:p>
        </w:tc>
        <w:tc>
          <w:tcPr>
            <w:tcW w:w="7224" w:type="dxa"/>
            <w:gridSpan w:val="5"/>
          </w:tcPr>
          <w:p w14:paraId="44EBD0AD" w14:textId="77777777" w:rsidR="00EB485D" w:rsidRDefault="00000000">
            <w:r>
              <w:t> </w:t>
            </w:r>
          </w:p>
        </w:tc>
      </w:tr>
      <w:tr w:rsidR="00EB485D" w14:paraId="44EBD0B1" w14:textId="77777777">
        <w:trPr>
          <w:trHeight w:val="340"/>
          <w:jc w:val="center"/>
        </w:trPr>
        <w:tc>
          <w:tcPr>
            <w:tcW w:w="2404" w:type="dxa"/>
          </w:tcPr>
          <w:p w14:paraId="44EBD0AF" w14:textId="77777777" w:rsidR="00EB485D" w:rsidRDefault="00000000">
            <w:r>
              <w:lastRenderedPageBreak/>
              <w:t>obec, PSČ, stát</w:t>
            </w:r>
          </w:p>
        </w:tc>
        <w:tc>
          <w:tcPr>
            <w:tcW w:w="7224" w:type="dxa"/>
            <w:gridSpan w:val="5"/>
          </w:tcPr>
          <w:p w14:paraId="44EBD0B0" w14:textId="77777777" w:rsidR="00EB485D" w:rsidRDefault="00000000">
            <w:r>
              <w:t> </w:t>
            </w:r>
          </w:p>
        </w:tc>
      </w:tr>
    </w:tbl>
    <w:p w14:paraId="44EBD0B2" w14:textId="77777777" w:rsidR="00EB485D" w:rsidRDefault="00EB485D"/>
    <w:p w14:paraId="44EBD0B3" w14:textId="77777777" w:rsidR="00EB485D" w:rsidRDefault="00000000">
      <w:pPr>
        <w:rPr>
          <w:b/>
        </w:rPr>
      </w:pPr>
      <w:r>
        <w:rPr>
          <w:b/>
        </w:rPr>
        <w:t>I.B. Žadatel fyzická osoba</w:t>
      </w:r>
    </w:p>
    <w:p w14:paraId="44EBD0B4" w14:textId="77777777" w:rsidR="00EB485D" w:rsidRDefault="00EB485D"/>
    <w:tbl>
      <w:tblPr>
        <w:tblStyle w:val="afffff"/>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00"/>
        <w:gridCol w:w="1710"/>
        <w:gridCol w:w="585"/>
        <w:gridCol w:w="105"/>
        <w:gridCol w:w="4620"/>
        <w:gridCol w:w="555"/>
      </w:tblGrid>
      <w:tr w:rsidR="00EB485D" w14:paraId="44EBD0B7" w14:textId="77777777">
        <w:trPr>
          <w:trHeight w:val="340"/>
          <w:jc w:val="center"/>
        </w:trPr>
        <w:tc>
          <w:tcPr>
            <w:tcW w:w="3810" w:type="dxa"/>
            <w:gridSpan w:val="2"/>
          </w:tcPr>
          <w:p w14:paraId="44EBD0B5" w14:textId="77777777" w:rsidR="00EB485D" w:rsidRDefault="00000000">
            <w:r>
              <w:t xml:space="preserve">jméno a příjmení žadatele </w:t>
            </w:r>
          </w:p>
        </w:tc>
        <w:tc>
          <w:tcPr>
            <w:tcW w:w="5865" w:type="dxa"/>
            <w:gridSpan w:val="4"/>
          </w:tcPr>
          <w:p w14:paraId="44EBD0B6" w14:textId="77777777" w:rsidR="00EB485D" w:rsidRDefault="00EB485D"/>
        </w:tc>
      </w:tr>
      <w:tr w:rsidR="00EB485D" w14:paraId="44EBD0BB" w14:textId="77777777">
        <w:trPr>
          <w:trHeight w:val="326"/>
          <w:jc w:val="center"/>
        </w:trPr>
        <w:tc>
          <w:tcPr>
            <w:tcW w:w="3810" w:type="dxa"/>
            <w:gridSpan w:val="2"/>
            <w:vMerge w:val="restart"/>
          </w:tcPr>
          <w:p w14:paraId="44EBD0B8" w14:textId="77777777" w:rsidR="00EB485D" w:rsidRDefault="00000000">
            <w:r>
              <w:t>žadatel je podnikatelem</w:t>
            </w:r>
            <w:r>
              <w:rPr>
                <w:vertAlign w:val="superscript"/>
              </w:rPr>
              <w:footnoteReference w:id="2"/>
            </w:r>
            <w:r>
              <w:t xml:space="preserve"> </w:t>
            </w:r>
            <w:r>
              <w:br/>
              <w:t>(označte křížkem)</w:t>
            </w:r>
          </w:p>
        </w:tc>
        <w:tc>
          <w:tcPr>
            <w:tcW w:w="5310" w:type="dxa"/>
            <w:gridSpan w:val="3"/>
          </w:tcPr>
          <w:p w14:paraId="44EBD0B9" w14:textId="77777777" w:rsidR="00EB485D" w:rsidRDefault="00000000">
            <w:r>
              <w:t>ANO</w:t>
            </w:r>
          </w:p>
        </w:tc>
        <w:tc>
          <w:tcPr>
            <w:tcW w:w="555" w:type="dxa"/>
          </w:tcPr>
          <w:p w14:paraId="44EBD0BA" w14:textId="77777777" w:rsidR="00EB485D" w:rsidRDefault="00EB485D"/>
        </w:tc>
      </w:tr>
      <w:tr w:rsidR="00EB485D" w14:paraId="44EBD0BF" w14:textId="77777777">
        <w:trPr>
          <w:trHeight w:val="326"/>
          <w:jc w:val="center"/>
        </w:trPr>
        <w:tc>
          <w:tcPr>
            <w:tcW w:w="3810" w:type="dxa"/>
            <w:gridSpan w:val="2"/>
            <w:vMerge/>
          </w:tcPr>
          <w:p w14:paraId="44EBD0BC" w14:textId="77777777" w:rsidR="00EB485D" w:rsidRDefault="00EB485D">
            <w:pPr>
              <w:widowControl w:val="0"/>
              <w:pBdr>
                <w:top w:val="nil"/>
                <w:left w:val="nil"/>
                <w:bottom w:val="nil"/>
                <w:right w:val="nil"/>
                <w:between w:val="nil"/>
              </w:pBdr>
              <w:spacing w:line="276" w:lineRule="auto"/>
            </w:pPr>
          </w:p>
        </w:tc>
        <w:tc>
          <w:tcPr>
            <w:tcW w:w="5310" w:type="dxa"/>
            <w:gridSpan w:val="3"/>
          </w:tcPr>
          <w:p w14:paraId="44EBD0BD" w14:textId="77777777" w:rsidR="00EB485D" w:rsidRDefault="00000000">
            <w:r>
              <w:t>NE</w:t>
            </w:r>
          </w:p>
        </w:tc>
        <w:tc>
          <w:tcPr>
            <w:tcW w:w="555" w:type="dxa"/>
          </w:tcPr>
          <w:p w14:paraId="44EBD0BE" w14:textId="77777777" w:rsidR="00EB485D" w:rsidRDefault="00EB485D"/>
        </w:tc>
      </w:tr>
      <w:tr w:rsidR="00EB485D" w14:paraId="44EBD0C3" w14:textId="77777777">
        <w:trPr>
          <w:trHeight w:val="326"/>
          <w:jc w:val="center"/>
        </w:trPr>
        <w:tc>
          <w:tcPr>
            <w:tcW w:w="2100" w:type="dxa"/>
            <w:vMerge w:val="restart"/>
          </w:tcPr>
          <w:p w14:paraId="44EBD0C0" w14:textId="77777777" w:rsidR="00EB485D" w:rsidRDefault="00000000">
            <w:r>
              <w:t>v případě ANO uveďte</w:t>
            </w:r>
          </w:p>
        </w:tc>
        <w:tc>
          <w:tcPr>
            <w:tcW w:w="1710" w:type="dxa"/>
          </w:tcPr>
          <w:p w14:paraId="44EBD0C1" w14:textId="77777777" w:rsidR="00EB485D" w:rsidRDefault="00000000">
            <w:r>
              <w:t>IČO (pokud máte)</w:t>
            </w:r>
          </w:p>
        </w:tc>
        <w:tc>
          <w:tcPr>
            <w:tcW w:w="5865" w:type="dxa"/>
            <w:gridSpan w:val="4"/>
          </w:tcPr>
          <w:p w14:paraId="44EBD0C2" w14:textId="77777777" w:rsidR="00EB485D" w:rsidRDefault="00EB485D"/>
        </w:tc>
      </w:tr>
      <w:tr w:rsidR="00EB485D" w14:paraId="44EBD0C7" w14:textId="77777777">
        <w:trPr>
          <w:trHeight w:val="326"/>
          <w:jc w:val="center"/>
        </w:trPr>
        <w:tc>
          <w:tcPr>
            <w:tcW w:w="2100" w:type="dxa"/>
            <w:vMerge/>
          </w:tcPr>
          <w:p w14:paraId="44EBD0C4" w14:textId="77777777" w:rsidR="00EB485D" w:rsidRDefault="00EB485D">
            <w:pPr>
              <w:widowControl w:val="0"/>
              <w:pBdr>
                <w:top w:val="nil"/>
                <w:left w:val="nil"/>
                <w:bottom w:val="nil"/>
                <w:right w:val="nil"/>
                <w:between w:val="nil"/>
              </w:pBdr>
              <w:spacing w:line="276" w:lineRule="auto"/>
            </w:pPr>
          </w:p>
        </w:tc>
        <w:tc>
          <w:tcPr>
            <w:tcW w:w="1710" w:type="dxa"/>
          </w:tcPr>
          <w:p w14:paraId="44EBD0C5" w14:textId="77777777" w:rsidR="00EB485D" w:rsidRDefault="00000000">
            <w:pPr>
              <w:widowControl w:val="0"/>
              <w:pBdr>
                <w:top w:val="nil"/>
                <w:left w:val="nil"/>
                <w:bottom w:val="nil"/>
                <w:right w:val="nil"/>
                <w:between w:val="nil"/>
              </w:pBdr>
              <w:spacing w:line="276" w:lineRule="auto"/>
            </w:pPr>
            <w:r>
              <w:t>DIČ</w:t>
            </w:r>
          </w:p>
        </w:tc>
        <w:tc>
          <w:tcPr>
            <w:tcW w:w="5865" w:type="dxa"/>
            <w:gridSpan w:val="4"/>
          </w:tcPr>
          <w:p w14:paraId="44EBD0C6" w14:textId="77777777" w:rsidR="00EB485D" w:rsidRDefault="00EB485D"/>
        </w:tc>
      </w:tr>
      <w:tr w:rsidR="00EB485D" w14:paraId="44EBD0CB" w14:textId="77777777">
        <w:trPr>
          <w:trHeight w:val="326"/>
          <w:jc w:val="center"/>
        </w:trPr>
        <w:tc>
          <w:tcPr>
            <w:tcW w:w="2100" w:type="dxa"/>
            <w:vMerge/>
          </w:tcPr>
          <w:p w14:paraId="44EBD0C8" w14:textId="77777777" w:rsidR="00EB485D" w:rsidRDefault="00EB485D">
            <w:pPr>
              <w:widowControl w:val="0"/>
              <w:pBdr>
                <w:top w:val="nil"/>
                <w:left w:val="nil"/>
                <w:bottom w:val="nil"/>
                <w:right w:val="nil"/>
                <w:between w:val="nil"/>
              </w:pBdr>
              <w:spacing w:line="276" w:lineRule="auto"/>
            </w:pPr>
          </w:p>
        </w:tc>
        <w:tc>
          <w:tcPr>
            <w:tcW w:w="1710" w:type="dxa"/>
          </w:tcPr>
          <w:p w14:paraId="44EBD0C9" w14:textId="77777777" w:rsidR="00EB485D" w:rsidRDefault="00000000">
            <w:pPr>
              <w:widowControl w:val="0"/>
              <w:pBdr>
                <w:top w:val="nil"/>
                <w:left w:val="nil"/>
                <w:bottom w:val="nil"/>
                <w:right w:val="nil"/>
                <w:between w:val="nil"/>
              </w:pBdr>
              <w:spacing w:line="276" w:lineRule="auto"/>
            </w:pPr>
            <w:r>
              <w:t>datum narození</w:t>
            </w:r>
          </w:p>
        </w:tc>
        <w:tc>
          <w:tcPr>
            <w:tcW w:w="5865" w:type="dxa"/>
            <w:gridSpan w:val="4"/>
          </w:tcPr>
          <w:p w14:paraId="44EBD0CA" w14:textId="77777777" w:rsidR="00EB485D" w:rsidRDefault="00EB485D"/>
        </w:tc>
      </w:tr>
      <w:tr w:rsidR="00EB485D" w14:paraId="44EBD0CF" w14:textId="77777777">
        <w:trPr>
          <w:trHeight w:val="326"/>
          <w:jc w:val="center"/>
        </w:trPr>
        <w:tc>
          <w:tcPr>
            <w:tcW w:w="2100" w:type="dxa"/>
            <w:vMerge w:val="restart"/>
          </w:tcPr>
          <w:p w14:paraId="44EBD0CC" w14:textId="77777777" w:rsidR="00EB485D" w:rsidRDefault="00000000">
            <w:r>
              <w:t>v případě NE uveďte</w:t>
            </w:r>
          </w:p>
        </w:tc>
        <w:tc>
          <w:tcPr>
            <w:tcW w:w="1710" w:type="dxa"/>
          </w:tcPr>
          <w:p w14:paraId="44EBD0CD" w14:textId="77777777" w:rsidR="00EB485D" w:rsidRDefault="00000000">
            <w:r>
              <w:t>datum narození</w:t>
            </w:r>
          </w:p>
        </w:tc>
        <w:tc>
          <w:tcPr>
            <w:tcW w:w="5865" w:type="dxa"/>
            <w:gridSpan w:val="4"/>
          </w:tcPr>
          <w:p w14:paraId="44EBD0CE" w14:textId="77777777" w:rsidR="00EB485D" w:rsidRDefault="00EB485D"/>
        </w:tc>
      </w:tr>
      <w:tr w:rsidR="00EB485D" w14:paraId="44EBD0D3" w14:textId="77777777">
        <w:trPr>
          <w:trHeight w:val="326"/>
          <w:jc w:val="center"/>
        </w:trPr>
        <w:tc>
          <w:tcPr>
            <w:tcW w:w="2100" w:type="dxa"/>
            <w:vMerge/>
          </w:tcPr>
          <w:p w14:paraId="44EBD0D0" w14:textId="77777777" w:rsidR="00EB485D" w:rsidRDefault="00EB485D">
            <w:pPr>
              <w:widowControl w:val="0"/>
              <w:pBdr>
                <w:top w:val="nil"/>
                <w:left w:val="nil"/>
                <w:bottom w:val="nil"/>
                <w:right w:val="nil"/>
                <w:between w:val="nil"/>
              </w:pBdr>
              <w:spacing w:line="276" w:lineRule="auto"/>
            </w:pPr>
          </w:p>
        </w:tc>
        <w:tc>
          <w:tcPr>
            <w:tcW w:w="1710" w:type="dxa"/>
          </w:tcPr>
          <w:p w14:paraId="44EBD0D1" w14:textId="77777777" w:rsidR="00EB485D" w:rsidRDefault="00000000">
            <w:pPr>
              <w:widowControl w:val="0"/>
              <w:pBdr>
                <w:top w:val="nil"/>
                <w:left w:val="nil"/>
                <w:bottom w:val="nil"/>
                <w:right w:val="nil"/>
                <w:between w:val="nil"/>
              </w:pBdr>
            </w:pPr>
            <w:r>
              <w:t>rodné číslo</w:t>
            </w:r>
          </w:p>
        </w:tc>
        <w:tc>
          <w:tcPr>
            <w:tcW w:w="5865" w:type="dxa"/>
            <w:gridSpan w:val="4"/>
          </w:tcPr>
          <w:p w14:paraId="44EBD0D2" w14:textId="77777777" w:rsidR="00EB485D" w:rsidRDefault="00EB485D"/>
        </w:tc>
      </w:tr>
      <w:tr w:rsidR="00EB485D" w14:paraId="44EBD0D7" w14:textId="77777777">
        <w:trPr>
          <w:trHeight w:val="340"/>
          <w:jc w:val="center"/>
        </w:trPr>
        <w:tc>
          <w:tcPr>
            <w:tcW w:w="3810" w:type="dxa"/>
            <w:gridSpan w:val="2"/>
            <w:vMerge w:val="restart"/>
          </w:tcPr>
          <w:p w14:paraId="44EBD0D4" w14:textId="77777777" w:rsidR="00EB485D" w:rsidRDefault="00000000">
            <w:r>
              <w:t>žadatel je plátcem DPH</w:t>
            </w:r>
            <w:r>
              <w:rPr>
                <w:vertAlign w:val="superscript"/>
              </w:rPr>
              <w:footnoteReference w:id="3"/>
            </w:r>
            <w:r>
              <w:t xml:space="preserve"> </w:t>
            </w:r>
            <w:r>
              <w:br/>
              <w:t>(označte křížkem)</w:t>
            </w:r>
          </w:p>
        </w:tc>
        <w:tc>
          <w:tcPr>
            <w:tcW w:w="5310" w:type="dxa"/>
            <w:gridSpan w:val="3"/>
          </w:tcPr>
          <w:p w14:paraId="44EBD0D5" w14:textId="77777777" w:rsidR="00EB485D" w:rsidRDefault="00000000">
            <w:r>
              <w:t>NE</w:t>
            </w:r>
          </w:p>
        </w:tc>
        <w:tc>
          <w:tcPr>
            <w:tcW w:w="555" w:type="dxa"/>
          </w:tcPr>
          <w:p w14:paraId="44EBD0D6" w14:textId="77777777" w:rsidR="00EB485D" w:rsidRDefault="00EB485D"/>
        </w:tc>
      </w:tr>
      <w:tr w:rsidR="00EB485D" w14:paraId="44EBD0DC" w14:textId="77777777">
        <w:trPr>
          <w:trHeight w:val="340"/>
          <w:jc w:val="center"/>
        </w:trPr>
        <w:tc>
          <w:tcPr>
            <w:tcW w:w="3810" w:type="dxa"/>
            <w:gridSpan w:val="2"/>
            <w:vMerge/>
          </w:tcPr>
          <w:p w14:paraId="44EBD0D8" w14:textId="77777777" w:rsidR="00EB485D" w:rsidRDefault="00EB485D">
            <w:pPr>
              <w:widowControl w:val="0"/>
              <w:pBdr>
                <w:top w:val="nil"/>
                <w:left w:val="nil"/>
                <w:bottom w:val="nil"/>
                <w:right w:val="nil"/>
                <w:between w:val="nil"/>
              </w:pBdr>
              <w:spacing w:line="276" w:lineRule="auto"/>
            </w:pPr>
          </w:p>
        </w:tc>
        <w:tc>
          <w:tcPr>
            <w:tcW w:w="585" w:type="dxa"/>
            <w:vMerge w:val="restart"/>
          </w:tcPr>
          <w:p w14:paraId="44EBD0D9" w14:textId="77777777" w:rsidR="00EB485D" w:rsidRDefault="00000000">
            <w:r>
              <w:t>ANO</w:t>
            </w:r>
          </w:p>
        </w:tc>
        <w:tc>
          <w:tcPr>
            <w:tcW w:w="4725" w:type="dxa"/>
            <w:gridSpan w:val="2"/>
          </w:tcPr>
          <w:p w14:paraId="44EBD0DA" w14:textId="77777777" w:rsidR="00EB485D" w:rsidRDefault="00000000">
            <w:r>
              <w:t>s úplným nárokem na odpočet DPH</w:t>
            </w:r>
          </w:p>
        </w:tc>
        <w:tc>
          <w:tcPr>
            <w:tcW w:w="555" w:type="dxa"/>
          </w:tcPr>
          <w:p w14:paraId="44EBD0DB" w14:textId="77777777" w:rsidR="00EB485D" w:rsidRDefault="00EB485D"/>
        </w:tc>
      </w:tr>
      <w:tr w:rsidR="00EB485D" w14:paraId="44EBD0E1" w14:textId="77777777">
        <w:trPr>
          <w:trHeight w:val="340"/>
          <w:jc w:val="center"/>
        </w:trPr>
        <w:tc>
          <w:tcPr>
            <w:tcW w:w="3810" w:type="dxa"/>
            <w:gridSpan w:val="2"/>
            <w:vMerge/>
          </w:tcPr>
          <w:p w14:paraId="44EBD0DD" w14:textId="77777777" w:rsidR="00EB485D" w:rsidRDefault="00EB485D">
            <w:pPr>
              <w:widowControl w:val="0"/>
              <w:pBdr>
                <w:top w:val="nil"/>
                <w:left w:val="nil"/>
                <w:bottom w:val="nil"/>
                <w:right w:val="nil"/>
                <w:between w:val="nil"/>
              </w:pBdr>
              <w:spacing w:line="276" w:lineRule="auto"/>
            </w:pPr>
          </w:p>
        </w:tc>
        <w:tc>
          <w:tcPr>
            <w:tcW w:w="585" w:type="dxa"/>
            <w:vMerge/>
          </w:tcPr>
          <w:p w14:paraId="44EBD0DE" w14:textId="77777777" w:rsidR="00EB485D" w:rsidRDefault="00EB485D">
            <w:pPr>
              <w:widowControl w:val="0"/>
              <w:pBdr>
                <w:top w:val="nil"/>
                <w:left w:val="nil"/>
                <w:bottom w:val="nil"/>
                <w:right w:val="nil"/>
                <w:between w:val="nil"/>
              </w:pBdr>
              <w:spacing w:line="276" w:lineRule="auto"/>
            </w:pPr>
          </w:p>
        </w:tc>
        <w:tc>
          <w:tcPr>
            <w:tcW w:w="4725" w:type="dxa"/>
            <w:gridSpan w:val="2"/>
          </w:tcPr>
          <w:p w14:paraId="44EBD0DF" w14:textId="77777777" w:rsidR="00EB485D" w:rsidRDefault="00000000">
            <w:r>
              <w:t>s částečným nárokem na odpočet DPH a uplatňuje poměrnou část odpočtu daně na vstupu</w:t>
            </w:r>
          </w:p>
        </w:tc>
        <w:tc>
          <w:tcPr>
            <w:tcW w:w="555" w:type="dxa"/>
          </w:tcPr>
          <w:p w14:paraId="44EBD0E0" w14:textId="77777777" w:rsidR="00EB485D" w:rsidRDefault="00EB485D"/>
        </w:tc>
      </w:tr>
      <w:tr w:rsidR="00EB485D" w14:paraId="44EBD0E6" w14:textId="77777777">
        <w:trPr>
          <w:trHeight w:val="340"/>
          <w:jc w:val="center"/>
        </w:trPr>
        <w:tc>
          <w:tcPr>
            <w:tcW w:w="3810" w:type="dxa"/>
            <w:gridSpan w:val="2"/>
            <w:vMerge/>
          </w:tcPr>
          <w:p w14:paraId="44EBD0E2" w14:textId="77777777" w:rsidR="00EB485D" w:rsidRDefault="00EB485D">
            <w:pPr>
              <w:widowControl w:val="0"/>
              <w:pBdr>
                <w:top w:val="nil"/>
                <w:left w:val="nil"/>
                <w:bottom w:val="nil"/>
                <w:right w:val="nil"/>
                <w:between w:val="nil"/>
              </w:pBdr>
              <w:spacing w:line="276" w:lineRule="auto"/>
            </w:pPr>
          </w:p>
        </w:tc>
        <w:tc>
          <w:tcPr>
            <w:tcW w:w="585" w:type="dxa"/>
            <w:vMerge/>
          </w:tcPr>
          <w:p w14:paraId="44EBD0E3" w14:textId="77777777" w:rsidR="00EB485D" w:rsidRDefault="00EB485D">
            <w:pPr>
              <w:widowControl w:val="0"/>
              <w:pBdr>
                <w:top w:val="nil"/>
                <w:left w:val="nil"/>
                <w:bottom w:val="nil"/>
                <w:right w:val="nil"/>
                <w:between w:val="nil"/>
              </w:pBdr>
              <w:spacing w:line="276" w:lineRule="auto"/>
            </w:pPr>
          </w:p>
        </w:tc>
        <w:tc>
          <w:tcPr>
            <w:tcW w:w="4725" w:type="dxa"/>
            <w:gridSpan w:val="2"/>
          </w:tcPr>
          <w:p w14:paraId="44EBD0E4" w14:textId="77777777" w:rsidR="00EB485D" w:rsidRDefault="00000000">
            <w:r>
              <w:t xml:space="preserve">s částečným nárokem na odpočet DPH a uplatňuje </w:t>
            </w:r>
            <w:r>
              <w:rPr>
                <w:highlight w:val="white"/>
              </w:rPr>
              <w:t>nárok na odpočet krácený koeficientem</w:t>
            </w:r>
          </w:p>
        </w:tc>
        <w:tc>
          <w:tcPr>
            <w:tcW w:w="555" w:type="dxa"/>
          </w:tcPr>
          <w:p w14:paraId="44EBD0E5" w14:textId="77777777" w:rsidR="00EB485D" w:rsidRDefault="00EB485D"/>
        </w:tc>
      </w:tr>
      <w:tr w:rsidR="00EB485D" w14:paraId="44EBD0EB" w14:textId="77777777">
        <w:trPr>
          <w:trHeight w:val="340"/>
          <w:jc w:val="center"/>
        </w:trPr>
        <w:tc>
          <w:tcPr>
            <w:tcW w:w="3810" w:type="dxa"/>
            <w:gridSpan w:val="2"/>
            <w:vMerge/>
          </w:tcPr>
          <w:p w14:paraId="44EBD0E7" w14:textId="77777777" w:rsidR="00EB485D" w:rsidRDefault="00EB485D">
            <w:pPr>
              <w:widowControl w:val="0"/>
              <w:pBdr>
                <w:top w:val="nil"/>
                <w:left w:val="nil"/>
                <w:bottom w:val="nil"/>
                <w:right w:val="nil"/>
                <w:between w:val="nil"/>
              </w:pBdr>
              <w:spacing w:line="276" w:lineRule="auto"/>
            </w:pPr>
          </w:p>
        </w:tc>
        <w:tc>
          <w:tcPr>
            <w:tcW w:w="585" w:type="dxa"/>
            <w:vMerge/>
          </w:tcPr>
          <w:p w14:paraId="44EBD0E8" w14:textId="77777777" w:rsidR="00EB485D" w:rsidRDefault="00EB485D">
            <w:pPr>
              <w:widowControl w:val="0"/>
              <w:pBdr>
                <w:top w:val="nil"/>
                <w:left w:val="nil"/>
                <w:bottom w:val="nil"/>
                <w:right w:val="nil"/>
                <w:between w:val="nil"/>
              </w:pBdr>
              <w:spacing w:line="276" w:lineRule="auto"/>
            </w:pPr>
          </w:p>
        </w:tc>
        <w:tc>
          <w:tcPr>
            <w:tcW w:w="4725" w:type="dxa"/>
            <w:gridSpan w:val="2"/>
          </w:tcPr>
          <w:p w14:paraId="44EBD0E9" w14:textId="77777777" w:rsidR="00EB485D" w:rsidRDefault="00000000">
            <w:r>
              <w:t xml:space="preserve">s částečným nárokem na odpočet DPH a uplatňuje kombinaci uplatnění poměrné části odpočtu daně na vstupu a nároku na odpočet krácený koeficientem </w:t>
            </w:r>
          </w:p>
        </w:tc>
        <w:tc>
          <w:tcPr>
            <w:tcW w:w="555" w:type="dxa"/>
          </w:tcPr>
          <w:p w14:paraId="44EBD0EA" w14:textId="77777777" w:rsidR="00EB485D" w:rsidRDefault="00EB485D"/>
        </w:tc>
      </w:tr>
      <w:tr w:rsidR="00EB485D" w14:paraId="44EBD0F0" w14:textId="77777777">
        <w:trPr>
          <w:trHeight w:val="340"/>
          <w:jc w:val="center"/>
        </w:trPr>
        <w:tc>
          <w:tcPr>
            <w:tcW w:w="3810" w:type="dxa"/>
            <w:gridSpan w:val="2"/>
            <w:vMerge/>
          </w:tcPr>
          <w:p w14:paraId="44EBD0EC" w14:textId="77777777" w:rsidR="00EB485D" w:rsidRDefault="00EB485D">
            <w:pPr>
              <w:widowControl w:val="0"/>
              <w:pBdr>
                <w:top w:val="nil"/>
                <w:left w:val="nil"/>
                <w:bottom w:val="nil"/>
                <w:right w:val="nil"/>
                <w:between w:val="nil"/>
              </w:pBdr>
              <w:spacing w:line="276" w:lineRule="auto"/>
            </w:pPr>
          </w:p>
        </w:tc>
        <w:tc>
          <w:tcPr>
            <w:tcW w:w="585" w:type="dxa"/>
            <w:vMerge/>
          </w:tcPr>
          <w:p w14:paraId="44EBD0ED" w14:textId="77777777" w:rsidR="00EB485D" w:rsidRDefault="00EB485D">
            <w:pPr>
              <w:widowControl w:val="0"/>
              <w:pBdr>
                <w:top w:val="nil"/>
                <w:left w:val="nil"/>
                <w:bottom w:val="nil"/>
                <w:right w:val="nil"/>
                <w:between w:val="nil"/>
              </w:pBdr>
              <w:spacing w:line="276" w:lineRule="auto"/>
            </w:pPr>
          </w:p>
        </w:tc>
        <w:tc>
          <w:tcPr>
            <w:tcW w:w="4725" w:type="dxa"/>
            <w:gridSpan w:val="2"/>
          </w:tcPr>
          <w:p w14:paraId="44EBD0EE" w14:textId="77777777" w:rsidR="00EB485D" w:rsidRDefault="00000000">
            <w:r>
              <w:t>ale u tohoto projektu si žadatel není oprávněn nárokovat na vstupu odpočet DPH u správce daně</w:t>
            </w:r>
          </w:p>
        </w:tc>
        <w:tc>
          <w:tcPr>
            <w:tcW w:w="555" w:type="dxa"/>
          </w:tcPr>
          <w:p w14:paraId="44EBD0EF" w14:textId="77777777" w:rsidR="00EB485D" w:rsidRDefault="00EB485D"/>
        </w:tc>
      </w:tr>
      <w:tr w:rsidR="00EB485D" w14:paraId="44EBD0F3" w14:textId="77777777">
        <w:trPr>
          <w:trHeight w:val="340"/>
          <w:jc w:val="center"/>
        </w:trPr>
        <w:tc>
          <w:tcPr>
            <w:tcW w:w="3810" w:type="dxa"/>
            <w:gridSpan w:val="2"/>
          </w:tcPr>
          <w:p w14:paraId="44EBD0F1" w14:textId="77777777" w:rsidR="00EB485D" w:rsidRDefault="00000000">
            <w:r>
              <w:t>číslo bankovního účtu</w:t>
            </w:r>
          </w:p>
        </w:tc>
        <w:tc>
          <w:tcPr>
            <w:tcW w:w="5865" w:type="dxa"/>
            <w:gridSpan w:val="4"/>
          </w:tcPr>
          <w:p w14:paraId="44EBD0F2" w14:textId="77777777" w:rsidR="00EB485D" w:rsidRDefault="00EB485D"/>
        </w:tc>
      </w:tr>
      <w:tr w:rsidR="00EB485D" w14:paraId="44EBD0F5" w14:textId="77777777">
        <w:trPr>
          <w:trHeight w:val="309"/>
          <w:jc w:val="center"/>
        </w:trPr>
        <w:tc>
          <w:tcPr>
            <w:tcW w:w="9675" w:type="dxa"/>
            <w:gridSpan w:val="6"/>
          </w:tcPr>
          <w:p w14:paraId="44EBD0F4" w14:textId="77777777" w:rsidR="00EB485D" w:rsidRDefault="00000000">
            <w:pPr>
              <w:pStyle w:val="Nadpis2"/>
            </w:pPr>
            <w:r>
              <w:t>místo trvalého pobytu</w:t>
            </w:r>
          </w:p>
        </w:tc>
      </w:tr>
      <w:tr w:rsidR="00EB485D" w14:paraId="44EBD0F8" w14:textId="77777777">
        <w:trPr>
          <w:trHeight w:val="340"/>
          <w:jc w:val="center"/>
        </w:trPr>
        <w:tc>
          <w:tcPr>
            <w:tcW w:w="2100" w:type="dxa"/>
          </w:tcPr>
          <w:p w14:paraId="44EBD0F6" w14:textId="77777777" w:rsidR="00EB485D" w:rsidRDefault="00000000">
            <w:r>
              <w:t>ulice a číslo popisné/orientační</w:t>
            </w:r>
          </w:p>
        </w:tc>
        <w:tc>
          <w:tcPr>
            <w:tcW w:w="7575" w:type="dxa"/>
            <w:gridSpan w:val="5"/>
          </w:tcPr>
          <w:p w14:paraId="44EBD0F7" w14:textId="77777777" w:rsidR="00EB485D" w:rsidRDefault="00000000">
            <w:r>
              <w:t> </w:t>
            </w:r>
          </w:p>
        </w:tc>
      </w:tr>
      <w:tr w:rsidR="00EB485D" w14:paraId="44EBD0FB" w14:textId="77777777">
        <w:trPr>
          <w:trHeight w:val="340"/>
          <w:jc w:val="center"/>
        </w:trPr>
        <w:tc>
          <w:tcPr>
            <w:tcW w:w="2100" w:type="dxa"/>
          </w:tcPr>
          <w:p w14:paraId="44EBD0F9" w14:textId="77777777" w:rsidR="00EB485D" w:rsidRDefault="00000000">
            <w:r>
              <w:t>obec, PSČ, stát</w:t>
            </w:r>
          </w:p>
        </w:tc>
        <w:tc>
          <w:tcPr>
            <w:tcW w:w="7575" w:type="dxa"/>
            <w:gridSpan w:val="5"/>
          </w:tcPr>
          <w:p w14:paraId="44EBD0FA" w14:textId="77777777" w:rsidR="00EB485D" w:rsidRDefault="00000000">
            <w:r>
              <w:t> </w:t>
            </w:r>
          </w:p>
        </w:tc>
      </w:tr>
      <w:tr w:rsidR="00EB485D" w14:paraId="44EBD0FE" w14:textId="77777777">
        <w:trPr>
          <w:trHeight w:val="340"/>
          <w:jc w:val="center"/>
        </w:trPr>
        <w:tc>
          <w:tcPr>
            <w:tcW w:w="4500" w:type="dxa"/>
            <w:gridSpan w:val="4"/>
          </w:tcPr>
          <w:p w14:paraId="44EBD0FC" w14:textId="77777777" w:rsidR="00EB485D" w:rsidRDefault="00000000">
            <w:r>
              <w:t>identifikátor datové schránky, má-li ji žadatel zřízenu</w:t>
            </w:r>
          </w:p>
        </w:tc>
        <w:tc>
          <w:tcPr>
            <w:tcW w:w="5175" w:type="dxa"/>
            <w:gridSpan w:val="2"/>
          </w:tcPr>
          <w:p w14:paraId="44EBD0FD" w14:textId="77777777" w:rsidR="00EB485D" w:rsidRDefault="00EB485D"/>
        </w:tc>
      </w:tr>
      <w:tr w:rsidR="00EB485D" w14:paraId="44EBD100" w14:textId="77777777">
        <w:trPr>
          <w:trHeight w:val="326"/>
          <w:jc w:val="center"/>
        </w:trPr>
        <w:tc>
          <w:tcPr>
            <w:tcW w:w="9675" w:type="dxa"/>
            <w:gridSpan w:val="6"/>
          </w:tcPr>
          <w:p w14:paraId="44EBD0FF" w14:textId="77777777" w:rsidR="00EB485D" w:rsidRDefault="00000000">
            <w:pPr>
              <w:pStyle w:val="Nadpis2"/>
            </w:pPr>
            <w:r>
              <w:lastRenderedPageBreak/>
              <w:t>adresa místa podnikání, je-li žadatel podnikatelem</w:t>
            </w:r>
          </w:p>
        </w:tc>
      </w:tr>
      <w:tr w:rsidR="00EB485D" w14:paraId="44EBD103" w14:textId="77777777">
        <w:trPr>
          <w:trHeight w:val="340"/>
          <w:jc w:val="center"/>
        </w:trPr>
        <w:tc>
          <w:tcPr>
            <w:tcW w:w="2100" w:type="dxa"/>
          </w:tcPr>
          <w:p w14:paraId="44EBD101" w14:textId="77777777" w:rsidR="00EB485D" w:rsidRDefault="00000000">
            <w:r>
              <w:t>ulice a číslo popisné/orientační</w:t>
            </w:r>
          </w:p>
        </w:tc>
        <w:tc>
          <w:tcPr>
            <w:tcW w:w="7575" w:type="dxa"/>
            <w:gridSpan w:val="5"/>
          </w:tcPr>
          <w:p w14:paraId="44EBD102" w14:textId="77777777" w:rsidR="00EB485D" w:rsidRDefault="00000000">
            <w:r>
              <w:t> </w:t>
            </w:r>
          </w:p>
        </w:tc>
      </w:tr>
      <w:tr w:rsidR="00EB485D" w14:paraId="44EBD106" w14:textId="77777777">
        <w:trPr>
          <w:trHeight w:val="340"/>
          <w:jc w:val="center"/>
        </w:trPr>
        <w:tc>
          <w:tcPr>
            <w:tcW w:w="2100" w:type="dxa"/>
          </w:tcPr>
          <w:p w14:paraId="44EBD104" w14:textId="77777777" w:rsidR="00EB485D" w:rsidRDefault="00000000">
            <w:r>
              <w:t>obec, PSČ, stát</w:t>
            </w:r>
          </w:p>
        </w:tc>
        <w:tc>
          <w:tcPr>
            <w:tcW w:w="7575" w:type="dxa"/>
            <w:gridSpan w:val="5"/>
          </w:tcPr>
          <w:p w14:paraId="44EBD105" w14:textId="77777777" w:rsidR="00EB485D" w:rsidRDefault="00000000">
            <w:r>
              <w:t> </w:t>
            </w:r>
          </w:p>
        </w:tc>
      </w:tr>
      <w:tr w:rsidR="00EB485D" w14:paraId="44EBD109" w14:textId="77777777">
        <w:trPr>
          <w:trHeight w:val="340"/>
          <w:jc w:val="center"/>
        </w:trPr>
        <w:tc>
          <w:tcPr>
            <w:tcW w:w="4500" w:type="dxa"/>
            <w:gridSpan w:val="4"/>
          </w:tcPr>
          <w:p w14:paraId="44EBD107" w14:textId="77777777" w:rsidR="00EB485D" w:rsidRDefault="00000000">
            <w:r>
              <w:t>identifikátor datové schránky, má-li ji žadatel zřízenu</w:t>
            </w:r>
          </w:p>
        </w:tc>
        <w:tc>
          <w:tcPr>
            <w:tcW w:w="5175" w:type="dxa"/>
            <w:gridSpan w:val="2"/>
          </w:tcPr>
          <w:p w14:paraId="44EBD108" w14:textId="77777777" w:rsidR="00EB485D" w:rsidRDefault="00EB485D"/>
        </w:tc>
      </w:tr>
      <w:tr w:rsidR="00EB485D" w14:paraId="44EBD10B" w14:textId="77777777">
        <w:trPr>
          <w:trHeight w:val="551"/>
          <w:jc w:val="center"/>
        </w:trPr>
        <w:tc>
          <w:tcPr>
            <w:tcW w:w="9675" w:type="dxa"/>
            <w:gridSpan w:val="6"/>
          </w:tcPr>
          <w:p w14:paraId="44EBD10A" w14:textId="77777777" w:rsidR="00EB485D" w:rsidRDefault="00000000">
            <w:pPr>
              <w:pStyle w:val="Nadpis2"/>
            </w:pPr>
            <w:r>
              <w:t>adresa pro doručování, na kterou žadatel požaduje doručovat (pokud se liší od místa trvalého pobytu nebo místa podnikání a pokud nemá zřízenu datovou schránku)</w:t>
            </w:r>
          </w:p>
        </w:tc>
      </w:tr>
      <w:tr w:rsidR="00EB485D" w14:paraId="44EBD10E" w14:textId="77777777">
        <w:trPr>
          <w:trHeight w:val="340"/>
          <w:jc w:val="center"/>
        </w:trPr>
        <w:tc>
          <w:tcPr>
            <w:tcW w:w="2100" w:type="dxa"/>
          </w:tcPr>
          <w:p w14:paraId="44EBD10C" w14:textId="77777777" w:rsidR="00EB485D" w:rsidRDefault="00000000">
            <w:r>
              <w:t>ulice a číslo popisné/orientační</w:t>
            </w:r>
          </w:p>
        </w:tc>
        <w:tc>
          <w:tcPr>
            <w:tcW w:w="7575" w:type="dxa"/>
            <w:gridSpan w:val="5"/>
          </w:tcPr>
          <w:p w14:paraId="44EBD10D" w14:textId="77777777" w:rsidR="00EB485D" w:rsidRDefault="00000000">
            <w:r>
              <w:t> </w:t>
            </w:r>
          </w:p>
        </w:tc>
      </w:tr>
      <w:tr w:rsidR="00EB485D" w14:paraId="44EBD111" w14:textId="77777777">
        <w:trPr>
          <w:trHeight w:val="340"/>
          <w:jc w:val="center"/>
        </w:trPr>
        <w:tc>
          <w:tcPr>
            <w:tcW w:w="2100" w:type="dxa"/>
          </w:tcPr>
          <w:p w14:paraId="44EBD10F" w14:textId="77777777" w:rsidR="00EB485D" w:rsidRDefault="00000000">
            <w:r>
              <w:t>obec, PSČ, stát</w:t>
            </w:r>
          </w:p>
        </w:tc>
        <w:tc>
          <w:tcPr>
            <w:tcW w:w="7575" w:type="dxa"/>
            <w:gridSpan w:val="5"/>
          </w:tcPr>
          <w:p w14:paraId="44EBD110" w14:textId="77777777" w:rsidR="00EB485D" w:rsidRDefault="00EB485D"/>
        </w:tc>
      </w:tr>
    </w:tbl>
    <w:p w14:paraId="44EBD112" w14:textId="77777777" w:rsidR="00EB485D" w:rsidRDefault="00EB485D"/>
    <w:p w14:paraId="44EBD113" w14:textId="77777777" w:rsidR="00EB485D" w:rsidRDefault="00000000">
      <w:pPr>
        <w:rPr>
          <w:b/>
        </w:rPr>
      </w:pPr>
      <w:r>
        <w:rPr>
          <w:b/>
        </w:rPr>
        <w:t>I.C. Informace o podniku a jeho velikosti</w:t>
      </w:r>
    </w:p>
    <w:p w14:paraId="44EBD114" w14:textId="77777777" w:rsidR="00EB485D" w:rsidRDefault="00EB485D">
      <w:pPr>
        <w:rPr>
          <w:b/>
        </w:rPr>
      </w:pPr>
    </w:p>
    <w:tbl>
      <w:tblPr>
        <w:tblStyle w:val="afffff0"/>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EB485D" w14:paraId="44EBD11B"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44EBD115" w14:textId="77777777" w:rsidR="00EB485D" w:rsidRDefault="00000000">
            <w:r>
              <w:t>žadatel je podnikem</w:t>
            </w:r>
            <w:r>
              <w:rPr>
                <w:vertAlign w:val="superscript"/>
              </w:rPr>
              <w:footnoteReference w:id="4"/>
            </w:r>
            <w:r>
              <w:t xml:space="preserve"> </w:t>
            </w:r>
            <w:r>
              <w:br/>
              <w:t xml:space="preserve">např. i OSVČ, zapsaný spolek atd. </w:t>
            </w:r>
          </w:p>
          <w:p w14:paraId="44EBD116" w14:textId="77777777" w:rsidR="00EB485D" w:rsidRDefault="00000000">
            <w:r>
              <w:t>je podnikem (viz níže)</w:t>
            </w:r>
          </w:p>
          <w:p w14:paraId="44EBD117" w14:textId="77777777" w:rsidR="00EB485D" w:rsidRDefault="00EB485D"/>
          <w:p w14:paraId="44EBD118" w14:textId="77777777" w:rsidR="00EB485D" w:rsidRDefault="00000000">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44EBD119" w14:textId="77777777" w:rsidR="00EB485D" w:rsidRDefault="00000000">
            <w:r>
              <w:t>NE</w:t>
            </w:r>
          </w:p>
        </w:tc>
        <w:tc>
          <w:tcPr>
            <w:tcW w:w="560" w:type="dxa"/>
            <w:tcBorders>
              <w:top w:val="single" w:sz="4" w:space="0" w:color="BFBFBF"/>
              <w:left w:val="single" w:sz="4" w:space="0" w:color="BFBFBF"/>
              <w:bottom w:val="single" w:sz="4" w:space="0" w:color="BFBFBF"/>
              <w:right w:val="single" w:sz="4" w:space="0" w:color="BFBFBF"/>
            </w:tcBorders>
          </w:tcPr>
          <w:p w14:paraId="44EBD11A" w14:textId="77777777" w:rsidR="00EB485D" w:rsidRDefault="00EB485D">
            <w:pPr>
              <w:jc w:val="center"/>
            </w:pPr>
          </w:p>
        </w:tc>
      </w:tr>
      <w:tr w:rsidR="00EB485D" w14:paraId="44EBD120"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44EBD11C" w14:textId="77777777" w:rsidR="00EB485D" w:rsidRDefault="00EB485D">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44EBD11D" w14:textId="77777777" w:rsidR="00EB485D" w:rsidRDefault="00000000">
            <w:r>
              <w:t>ANO</w:t>
            </w:r>
          </w:p>
          <w:p w14:paraId="44EBD11E" w14:textId="77777777" w:rsidR="00EB485D" w:rsidRDefault="00EB485D">
            <w:pPr>
              <w:jc w:val="center"/>
            </w:pPr>
          </w:p>
        </w:tc>
        <w:tc>
          <w:tcPr>
            <w:tcW w:w="560" w:type="dxa"/>
            <w:tcBorders>
              <w:top w:val="single" w:sz="4" w:space="0" w:color="BFBFBF"/>
              <w:left w:val="single" w:sz="4" w:space="0" w:color="BFBFBF"/>
              <w:bottom w:val="single" w:sz="4" w:space="0" w:color="BFBFBF"/>
              <w:right w:val="single" w:sz="4" w:space="0" w:color="BFBFBF"/>
            </w:tcBorders>
          </w:tcPr>
          <w:p w14:paraId="44EBD11F" w14:textId="77777777" w:rsidR="00EB485D" w:rsidRDefault="00EB485D">
            <w:pPr>
              <w:jc w:val="center"/>
            </w:pPr>
          </w:p>
        </w:tc>
      </w:tr>
    </w:tbl>
    <w:p w14:paraId="44EBD121" w14:textId="77777777" w:rsidR="00EB485D" w:rsidRDefault="00EB485D"/>
    <w:p w14:paraId="44EBD122" w14:textId="77777777" w:rsidR="00EB485D" w:rsidRDefault="00000000">
      <w:pPr>
        <w:rPr>
          <w:b/>
        </w:rPr>
      </w:pPr>
      <w:r>
        <w:rPr>
          <w:b/>
        </w:rPr>
        <w:t>V případě, že ANO, uveďte velikost podniku</w:t>
      </w:r>
    </w:p>
    <w:p w14:paraId="44EBD123" w14:textId="77777777" w:rsidR="00EB485D" w:rsidRDefault="00EB485D">
      <w:pPr>
        <w:rPr>
          <w:b/>
        </w:rPr>
      </w:pPr>
    </w:p>
    <w:tbl>
      <w:tblPr>
        <w:tblStyle w:val="afffff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EB485D" w14:paraId="44EBD128"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44EBD124" w14:textId="77777777" w:rsidR="00EB485D" w:rsidRDefault="00000000">
            <w:r>
              <w:t>žadatel je podnikem:</w:t>
            </w:r>
          </w:p>
          <w:p w14:paraId="44EBD125" w14:textId="77777777" w:rsidR="00EB485D" w:rsidRDefault="00000000">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44EBD126" w14:textId="77777777" w:rsidR="00EB485D" w:rsidRDefault="00000000">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14:paraId="44EBD127" w14:textId="77777777" w:rsidR="00EB485D" w:rsidRDefault="00EB485D">
            <w:pPr>
              <w:jc w:val="center"/>
            </w:pPr>
          </w:p>
        </w:tc>
      </w:tr>
      <w:tr w:rsidR="00EB485D" w14:paraId="44EBD12D"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44EBD129" w14:textId="77777777" w:rsidR="00EB485D" w:rsidRDefault="00EB485D">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44EBD12A" w14:textId="77777777" w:rsidR="00EB485D" w:rsidRDefault="00000000">
            <w:r>
              <w:t>velký podnik</w:t>
            </w:r>
          </w:p>
          <w:p w14:paraId="44EBD12B" w14:textId="77777777" w:rsidR="00EB485D" w:rsidRDefault="00EB485D">
            <w:pPr>
              <w:jc w:val="center"/>
            </w:pPr>
          </w:p>
        </w:tc>
        <w:tc>
          <w:tcPr>
            <w:tcW w:w="553" w:type="dxa"/>
            <w:tcBorders>
              <w:top w:val="single" w:sz="4" w:space="0" w:color="BFBFBF"/>
              <w:left w:val="single" w:sz="4" w:space="0" w:color="BFBFBF"/>
              <w:bottom w:val="single" w:sz="4" w:space="0" w:color="BFBFBF"/>
              <w:right w:val="single" w:sz="4" w:space="0" w:color="BFBFBF"/>
            </w:tcBorders>
          </w:tcPr>
          <w:p w14:paraId="44EBD12C" w14:textId="77777777" w:rsidR="00EB485D" w:rsidRDefault="00EB485D">
            <w:pPr>
              <w:jc w:val="center"/>
            </w:pPr>
          </w:p>
        </w:tc>
      </w:tr>
      <w:tr w:rsidR="00EB485D" w14:paraId="44EBD131"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44EBD12E" w14:textId="77777777" w:rsidR="00EB485D" w:rsidRDefault="00000000">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44EBD12F" w14:textId="77777777" w:rsidR="00EB485D" w:rsidRDefault="00EB485D"/>
        </w:tc>
        <w:tc>
          <w:tcPr>
            <w:tcW w:w="553" w:type="dxa"/>
            <w:tcBorders>
              <w:top w:val="single" w:sz="4" w:space="0" w:color="BFBFBF"/>
              <w:left w:val="single" w:sz="4" w:space="0" w:color="BFBFBF"/>
              <w:bottom w:val="single" w:sz="4" w:space="0" w:color="BFBFBF"/>
              <w:right w:val="single" w:sz="4" w:space="0" w:color="BFBFBF"/>
            </w:tcBorders>
          </w:tcPr>
          <w:p w14:paraId="44EBD130" w14:textId="77777777" w:rsidR="00EB485D" w:rsidRDefault="00EB485D">
            <w:pPr>
              <w:jc w:val="center"/>
            </w:pPr>
          </w:p>
        </w:tc>
      </w:tr>
      <w:tr w:rsidR="00EB485D" w14:paraId="44EBD135"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44EBD132" w14:textId="77777777" w:rsidR="00EB485D" w:rsidRDefault="00000000">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44EBD133" w14:textId="77777777" w:rsidR="00EB485D" w:rsidRDefault="00EB485D"/>
        </w:tc>
        <w:tc>
          <w:tcPr>
            <w:tcW w:w="553" w:type="dxa"/>
            <w:tcBorders>
              <w:top w:val="single" w:sz="4" w:space="0" w:color="BFBFBF"/>
              <w:left w:val="single" w:sz="4" w:space="0" w:color="BFBFBF"/>
              <w:bottom w:val="single" w:sz="4" w:space="0" w:color="BFBFBF"/>
              <w:right w:val="single" w:sz="4" w:space="0" w:color="BFBFBF"/>
            </w:tcBorders>
          </w:tcPr>
          <w:p w14:paraId="44EBD134" w14:textId="77777777" w:rsidR="00EB485D" w:rsidRDefault="00EB485D">
            <w:pPr>
              <w:jc w:val="center"/>
            </w:pPr>
          </w:p>
        </w:tc>
      </w:tr>
    </w:tbl>
    <w:p w14:paraId="44EBD136" w14:textId="77777777" w:rsidR="00EB485D" w:rsidRDefault="00EB485D">
      <w:pPr>
        <w:rPr>
          <w:b/>
        </w:rPr>
      </w:pPr>
    </w:p>
    <w:p w14:paraId="44EBD137" w14:textId="77777777" w:rsidR="00EB485D" w:rsidRDefault="00000000">
      <w:pPr>
        <w:rPr>
          <w:b/>
        </w:rPr>
      </w:pPr>
      <w:r>
        <w:rPr>
          <w:b/>
        </w:rPr>
        <w:t>I.D. Informace o daňovém rezidentství</w:t>
      </w:r>
    </w:p>
    <w:p w14:paraId="44EBD138" w14:textId="77777777" w:rsidR="00EB485D" w:rsidRDefault="00EB485D"/>
    <w:tbl>
      <w:tblPr>
        <w:tblStyle w:val="af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EB485D" w14:paraId="44EBD13C"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44EBD139" w14:textId="77777777" w:rsidR="00EB485D" w:rsidRDefault="00000000">
            <w:r>
              <w:t xml:space="preserve">žadatel je daňovým rezidentem ČR ve smyslu § 2 </w:t>
            </w:r>
            <w:r>
              <w:br/>
              <w:t xml:space="preserve">odst. 2 nebo § 17 odst. 3 zákona č. 586/1992 Sb., 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44EBD13A" w14:textId="77777777" w:rsidR="00EB485D" w:rsidRDefault="00000000">
            <w:r>
              <w:t>NE</w:t>
            </w:r>
          </w:p>
        </w:tc>
        <w:tc>
          <w:tcPr>
            <w:tcW w:w="560" w:type="dxa"/>
            <w:tcBorders>
              <w:top w:val="single" w:sz="4" w:space="0" w:color="BFBFBF"/>
              <w:left w:val="single" w:sz="4" w:space="0" w:color="BFBFBF"/>
              <w:bottom w:val="single" w:sz="4" w:space="0" w:color="BFBFBF"/>
              <w:right w:val="single" w:sz="4" w:space="0" w:color="BFBFBF"/>
            </w:tcBorders>
          </w:tcPr>
          <w:p w14:paraId="44EBD13B" w14:textId="77777777" w:rsidR="00EB485D" w:rsidRDefault="00EB485D">
            <w:pPr>
              <w:jc w:val="center"/>
            </w:pPr>
          </w:p>
        </w:tc>
      </w:tr>
      <w:tr w:rsidR="00EB485D" w14:paraId="44EBD141"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44EBD13D" w14:textId="77777777" w:rsidR="00EB485D" w:rsidRDefault="00EB485D">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44EBD13E" w14:textId="77777777" w:rsidR="00EB485D" w:rsidRDefault="00000000">
            <w:r>
              <w:t>ANO</w:t>
            </w:r>
          </w:p>
          <w:p w14:paraId="44EBD13F" w14:textId="77777777" w:rsidR="00EB485D" w:rsidRDefault="00EB485D">
            <w:pPr>
              <w:jc w:val="center"/>
            </w:pPr>
          </w:p>
        </w:tc>
        <w:tc>
          <w:tcPr>
            <w:tcW w:w="560" w:type="dxa"/>
            <w:tcBorders>
              <w:top w:val="single" w:sz="4" w:space="0" w:color="BFBFBF"/>
              <w:left w:val="single" w:sz="4" w:space="0" w:color="BFBFBF"/>
              <w:bottom w:val="single" w:sz="4" w:space="0" w:color="BFBFBF"/>
              <w:right w:val="single" w:sz="4" w:space="0" w:color="BFBFBF"/>
            </w:tcBorders>
          </w:tcPr>
          <w:p w14:paraId="44EBD140" w14:textId="77777777" w:rsidR="00EB485D" w:rsidRDefault="00EB485D">
            <w:pPr>
              <w:jc w:val="center"/>
            </w:pPr>
          </w:p>
        </w:tc>
      </w:tr>
    </w:tbl>
    <w:p w14:paraId="44EBD142" w14:textId="77777777" w:rsidR="00EB485D" w:rsidRDefault="00EB485D"/>
    <w:p w14:paraId="44EBD143" w14:textId="77777777" w:rsidR="00EB485D" w:rsidRDefault="00EB485D"/>
    <w:p w14:paraId="44EBD144" w14:textId="77777777" w:rsidR="00EB485D" w:rsidRDefault="00000000">
      <w:pPr>
        <w:keepNext/>
        <w:rPr>
          <w:b/>
        </w:rPr>
      </w:pPr>
      <w:r>
        <w:rPr>
          <w:b/>
        </w:rPr>
        <w:lastRenderedPageBreak/>
        <w:t>II. Informace o projektu</w:t>
      </w:r>
    </w:p>
    <w:p w14:paraId="44EBD145" w14:textId="77777777" w:rsidR="00EB485D" w:rsidRDefault="00EB485D">
      <w:pPr>
        <w:keepNext/>
        <w:rPr>
          <w:b/>
        </w:rPr>
      </w:pPr>
    </w:p>
    <w:p w14:paraId="44EBD146" w14:textId="77777777" w:rsidR="00EB485D" w:rsidRDefault="00000000">
      <w:pPr>
        <w:keepNext/>
        <w:rPr>
          <w:b/>
        </w:rPr>
      </w:pPr>
      <w:r>
        <w:rPr>
          <w:b/>
        </w:rPr>
        <w:t>II.A. Kontaktní osoba projektu</w:t>
      </w:r>
    </w:p>
    <w:p w14:paraId="44EBD147" w14:textId="77777777" w:rsidR="00EB485D" w:rsidRDefault="00EB485D">
      <w:pPr>
        <w:pStyle w:val="Nadpis2"/>
        <w:rPr>
          <w:b w:val="0"/>
        </w:rPr>
      </w:pPr>
    </w:p>
    <w:tbl>
      <w:tblPr>
        <w:tblStyle w:val="afffff3"/>
        <w:tblW w:w="963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608"/>
        <w:gridCol w:w="8031"/>
      </w:tblGrid>
      <w:tr w:rsidR="00EB485D" w14:paraId="44EBD14A" w14:textId="77777777" w:rsidTr="00734013">
        <w:trPr>
          <w:trHeight w:val="624"/>
        </w:trPr>
        <w:tc>
          <w:tcPr>
            <w:tcW w:w="9639" w:type="dxa"/>
            <w:gridSpan w:val="2"/>
            <w:vAlign w:val="center"/>
          </w:tcPr>
          <w:p w14:paraId="44EBD148" w14:textId="77777777" w:rsidR="00EB485D" w:rsidRDefault="00000000">
            <w:pPr>
              <w:keepNext/>
              <w:keepLines/>
              <w:rPr>
                <w:b/>
                <w:color w:val="000000"/>
              </w:rPr>
            </w:pPr>
            <w:r>
              <w:rPr>
                <w:b/>
                <w:color w:val="000000"/>
              </w:rPr>
              <w:t>kontaktní osoba žadatele</w:t>
            </w:r>
          </w:p>
          <w:p w14:paraId="44EBD149" w14:textId="77777777" w:rsidR="00EB485D" w:rsidRDefault="00000000">
            <w:pPr>
              <w:keepNext/>
              <w:keepLines/>
              <w:rPr>
                <w:b/>
                <w:color w:val="000000"/>
              </w:rPr>
            </w:pPr>
            <w:r>
              <w:rPr>
                <w:color w:val="000000"/>
              </w:rPr>
              <w:t>(osoba odpovědná za podání žádosti a realizaci projektu)</w:t>
            </w:r>
          </w:p>
        </w:tc>
      </w:tr>
      <w:tr w:rsidR="00EB485D" w14:paraId="44EBD14D" w14:textId="77777777" w:rsidTr="00734013">
        <w:trPr>
          <w:trHeight w:val="510"/>
        </w:trPr>
        <w:tc>
          <w:tcPr>
            <w:tcW w:w="1608" w:type="dxa"/>
            <w:vAlign w:val="center"/>
          </w:tcPr>
          <w:p w14:paraId="44EBD14B" w14:textId="77777777" w:rsidR="00EB485D" w:rsidRDefault="00000000">
            <w:r>
              <w:t>jméno a příjmení</w:t>
            </w:r>
          </w:p>
        </w:tc>
        <w:tc>
          <w:tcPr>
            <w:tcW w:w="8031" w:type="dxa"/>
            <w:vAlign w:val="center"/>
          </w:tcPr>
          <w:p w14:paraId="44EBD14C" w14:textId="77777777" w:rsidR="00EB485D" w:rsidRDefault="00000000">
            <w:r>
              <w:t> </w:t>
            </w:r>
          </w:p>
        </w:tc>
      </w:tr>
      <w:tr w:rsidR="00EB485D" w14:paraId="44EBD150" w14:textId="77777777" w:rsidTr="00734013">
        <w:trPr>
          <w:trHeight w:val="510"/>
        </w:trPr>
        <w:tc>
          <w:tcPr>
            <w:tcW w:w="1608" w:type="dxa"/>
            <w:vAlign w:val="center"/>
          </w:tcPr>
          <w:p w14:paraId="44EBD14E" w14:textId="77777777" w:rsidR="00EB485D" w:rsidRDefault="00000000">
            <w:r>
              <w:t>telefon</w:t>
            </w:r>
          </w:p>
        </w:tc>
        <w:tc>
          <w:tcPr>
            <w:tcW w:w="8031" w:type="dxa"/>
            <w:vAlign w:val="center"/>
          </w:tcPr>
          <w:p w14:paraId="44EBD14F" w14:textId="77777777" w:rsidR="00EB485D" w:rsidRDefault="00000000">
            <w:r>
              <w:t> </w:t>
            </w:r>
          </w:p>
        </w:tc>
      </w:tr>
      <w:tr w:rsidR="00EB485D" w14:paraId="44EBD153" w14:textId="77777777" w:rsidTr="00734013">
        <w:trPr>
          <w:trHeight w:val="510"/>
        </w:trPr>
        <w:tc>
          <w:tcPr>
            <w:tcW w:w="1608" w:type="dxa"/>
            <w:vAlign w:val="center"/>
          </w:tcPr>
          <w:p w14:paraId="44EBD151" w14:textId="77777777" w:rsidR="00EB485D" w:rsidRDefault="00000000">
            <w:r>
              <w:t>e-mail</w:t>
            </w:r>
          </w:p>
        </w:tc>
        <w:tc>
          <w:tcPr>
            <w:tcW w:w="8031" w:type="dxa"/>
            <w:vAlign w:val="center"/>
          </w:tcPr>
          <w:p w14:paraId="44EBD152" w14:textId="77777777" w:rsidR="00EB485D" w:rsidRDefault="00000000">
            <w:r>
              <w:t> </w:t>
            </w:r>
          </w:p>
        </w:tc>
      </w:tr>
    </w:tbl>
    <w:p w14:paraId="44EBD154" w14:textId="77777777" w:rsidR="00EB485D" w:rsidRDefault="00EB485D">
      <w:pPr>
        <w:rPr>
          <w:b/>
        </w:rPr>
      </w:pPr>
    </w:p>
    <w:p w14:paraId="44EBD155" w14:textId="77777777" w:rsidR="00EB485D" w:rsidRDefault="00000000">
      <w:pPr>
        <w:rPr>
          <w:b/>
        </w:rPr>
      </w:pPr>
      <w:r>
        <w:rPr>
          <w:b/>
        </w:rPr>
        <w:t>II.B. Obecné informace o projektu</w:t>
      </w:r>
    </w:p>
    <w:p w14:paraId="44EBD156" w14:textId="77777777" w:rsidR="00EB485D" w:rsidRDefault="00EB485D"/>
    <w:tbl>
      <w:tblPr>
        <w:tblStyle w:val="afffff4"/>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679"/>
      </w:tblGrid>
      <w:tr w:rsidR="00EB485D" w14:paraId="44EBD159" w14:textId="77777777">
        <w:trPr>
          <w:trHeight w:val="567"/>
          <w:jc w:val="center"/>
        </w:trPr>
        <w:tc>
          <w:tcPr>
            <w:tcW w:w="2322" w:type="dxa"/>
            <w:vAlign w:val="center"/>
          </w:tcPr>
          <w:p w14:paraId="44EBD157" w14:textId="77777777" w:rsidR="00EB485D" w:rsidRDefault="00000000">
            <w:pPr>
              <w:pStyle w:val="Nadpis2"/>
            </w:pPr>
            <w:r>
              <w:t>název projektu</w:t>
            </w:r>
          </w:p>
        </w:tc>
        <w:tc>
          <w:tcPr>
            <w:tcW w:w="7310" w:type="dxa"/>
            <w:gridSpan w:val="2"/>
            <w:vAlign w:val="center"/>
          </w:tcPr>
          <w:p w14:paraId="44EBD158" w14:textId="77777777" w:rsidR="00EB485D" w:rsidRDefault="00EB485D"/>
        </w:tc>
      </w:tr>
      <w:tr w:rsidR="00EB485D" w14:paraId="44EBD15C" w14:textId="77777777">
        <w:trPr>
          <w:trHeight w:val="567"/>
          <w:jc w:val="center"/>
        </w:trPr>
        <w:tc>
          <w:tcPr>
            <w:tcW w:w="2322" w:type="dxa"/>
            <w:vAlign w:val="center"/>
          </w:tcPr>
          <w:p w14:paraId="44EBD15A" w14:textId="77777777" w:rsidR="00EB485D" w:rsidRDefault="00000000">
            <w:pPr>
              <w:pStyle w:val="Nadpis2"/>
            </w:pPr>
            <w:r>
              <w:t>dotační kategorie</w:t>
            </w:r>
          </w:p>
        </w:tc>
        <w:tc>
          <w:tcPr>
            <w:tcW w:w="7310" w:type="dxa"/>
            <w:gridSpan w:val="2"/>
            <w:vAlign w:val="center"/>
          </w:tcPr>
          <w:p w14:paraId="44EBD15B" w14:textId="77777777" w:rsidR="00EB485D" w:rsidRDefault="00000000">
            <w:r>
              <w:t>Podpora infrastruktury audiovize</w:t>
            </w:r>
          </w:p>
        </w:tc>
      </w:tr>
      <w:tr w:rsidR="00EB485D" w14:paraId="44EBD15F" w14:textId="77777777">
        <w:trPr>
          <w:trHeight w:val="567"/>
          <w:jc w:val="center"/>
        </w:trPr>
        <w:tc>
          <w:tcPr>
            <w:tcW w:w="2322" w:type="dxa"/>
            <w:vAlign w:val="center"/>
          </w:tcPr>
          <w:p w14:paraId="44EBD15D" w14:textId="77777777" w:rsidR="00EB485D" w:rsidRDefault="00000000">
            <w:pPr>
              <w:pStyle w:val="Nadpis2"/>
            </w:pPr>
            <w:r>
              <w:t>dotační okruh</w:t>
            </w:r>
          </w:p>
        </w:tc>
        <w:tc>
          <w:tcPr>
            <w:tcW w:w="7310" w:type="dxa"/>
            <w:gridSpan w:val="2"/>
            <w:vAlign w:val="center"/>
          </w:tcPr>
          <w:p w14:paraId="44EBD15E" w14:textId="77777777" w:rsidR="00EB485D" w:rsidRDefault="00000000">
            <w:r>
              <w:t>Publikační činnost v oblasti audiovize a činnost v oblasti filmové vědy</w:t>
            </w:r>
          </w:p>
        </w:tc>
      </w:tr>
      <w:tr w:rsidR="00EB485D" w14:paraId="44EBD162" w14:textId="77777777">
        <w:trPr>
          <w:trHeight w:val="567"/>
          <w:jc w:val="center"/>
        </w:trPr>
        <w:tc>
          <w:tcPr>
            <w:tcW w:w="2322" w:type="dxa"/>
            <w:vAlign w:val="center"/>
          </w:tcPr>
          <w:p w14:paraId="44EBD160" w14:textId="77777777" w:rsidR="00EB485D" w:rsidRDefault="00000000">
            <w:pPr>
              <w:pStyle w:val="Nadpis2"/>
            </w:pPr>
            <w:r>
              <w:t>číslo a název výzvy</w:t>
            </w:r>
          </w:p>
        </w:tc>
        <w:tc>
          <w:tcPr>
            <w:tcW w:w="7310" w:type="dxa"/>
            <w:gridSpan w:val="2"/>
            <w:vAlign w:val="center"/>
          </w:tcPr>
          <w:p w14:paraId="44EBD161" w14:textId="77777777" w:rsidR="00EB485D" w:rsidRDefault="00000000">
            <w:r>
              <w:t>2026-D-6-2-17 Konference a výzkumné projekty v oblasti filmové vědy</w:t>
            </w:r>
          </w:p>
        </w:tc>
      </w:tr>
      <w:tr w:rsidR="00EB485D" w14:paraId="44EBD165" w14:textId="77777777">
        <w:trPr>
          <w:trHeight w:val="567"/>
          <w:jc w:val="center"/>
        </w:trPr>
        <w:tc>
          <w:tcPr>
            <w:tcW w:w="2322" w:type="dxa"/>
            <w:vAlign w:val="center"/>
          </w:tcPr>
          <w:p w14:paraId="44EBD163" w14:textId="77777777" w:rsidR="00EB485D" w:rsidRDefault="00000000">
            <w:pPr>
              <w:pStyle w:val="Nadpis2"/>
            </w:pPr>
            <w:r>
              <w:t>charakteristika projektu</w:t>
            </w:r>
          </w:p>
        </w:tc>
        <w:tc>
          <w:tcPr>
            <w:tcW w:w="7310" w:type="dxa"/>
            <w:gridSpan w:val="2"/>
            <w:vAlign w:val="center"/>
          </w:tcPr>
          <w:p w14:paraId="44EBD164" w14:textId="77777777" w:rsidR="00EB485D" w:rsidRDefault="00000000">
            <w:r>
              <w:t>V rámci projektu bude realizována konference.</w:t>
            </w:r>
          </w:p>
        </w:tc>
      </w:tr>
      <w:tr w:rsidR="00EB485D" w14:paraId="44EBD168" w14:textId="77777777">
        <w:trPr>
          <w:trHeight w:val="567"/>
          <w:jc w:val="center"/>
        </w:trPr>
        <w:tc>
          <w:tcPr>
            <w:tcW w:w="4953" w:type="dxa"/>
            <w:gridSpan w:val="2"/>
            <w:vAlign w:val="center"/>
          </w:tcPr>
          <w:p w14:paraId="44EBD166" w14:textId="77777777" w:rsidR="00EB485D" w:rsidRDefault="00000000">
            <w:pPr>
              <w:pStyle w:val="Nadpis2"/>
            </w:pPr>
            <w:r>
              <w:t>celkový plánovaný rozpočet nákladů na realizaci projektu</w:t>
            </w:r>
          </w:p>
        </w:tc>
        <w:tc>
          <w:tcPr>
            <w:tcW w:w="4679" w:type="dxa"/>
            <w:vAlign w:val="center"/>
          </w:tcPr>
          <w:p w14:paraId="44EBD167" w14:textId="77777777" w:rsidR="00EB485D" w:rsidRDefault="00EB485D"/>
        </w:tc>
      </w:tr>
      <w:tr w:rsidR="00EB485D" w14:paraId="44EBD16B" w14:textId="77777777">
        <w:trPr>
          <w:trHeight w:val="567"/>
          <w:jc w:val="center"/>
        </w:trPr>
        <w:tc>
          <w:tcPr>
            <w:tcW w:w="4953" w:type="dxa"/>
            <w:gridSpan w:val="2"/>
            <w:vAlign w:val="center"/>
          </w:tcPr>
          <w:p w14:paraId="44EBD169" w14:textId="77777777" w:rsidR="00EB485D" w:rsidRDefault="00000000">
            <w:pPr>
              <w:pStyle w:val="Nadpis2"/>
            </w:pPr>
            <w:r>
              <w:t>výše požadované podpory audiovize v Kč</w:t>
            </w:r>
          </w:p>
        </w:tc>
        <w:tc>
          <w:tcPr>
            <w:tcW w:w="4679" w:type="dxa"/>
            <w:vAlign w:val="center"/>
          </w:tcPr>
          <w:p w14:paraId="44EBD16A" w14:textId="77777777" w:rsidR="00EB485D" w:rsidRDefault="00EB485D"/>
        </w:tc>
      </w:tr>
    </w:tbl>
    <w:p w14:paraId="44EBD16D" w14:textId="77777777" w:rsidR="00EB485D" w:rsidRDefault="00EB485D"/>
    <w:p w14:paraId="44EBD16E" w14:textId="77777777" w:rsidR="00EB485D" w:rsidRDefault="00000000">
      <w:r>
        <w:t xml:space="preserve"> </w:t>
      </w:r>
    </w:p>
    <w:p w14:paraId="44EBD16F" w14:textId="77777777" w:rsidR="00EB485D" w:rsidRDefault="00000000">
      <w:pPr>
        <w:rPr>
          <w:b/>
        </w:rPr>
      </w:pPr>
      <w:r>
        <w:rPr>
          <w:b/>
        </w:rPr>
        <w:t xml:space="preserve">II.C. Předchozí podpora/y projektu/díla </w:t>
      </w:r>
    </w:p>
    <w:p w14:paraId="44EBD170" w14:textId="77777777" w:rsidR="00EB485D" w:rsidRDefault="00EB485D"/>
    <w:tbl>
      <w:tblPr>
        <w:tblStyle w:val="afffff5"/>
        <w:tblW w:w="9774" w:type="dxa"/>
        <w:tblInd w:w="-68" w:type="dxa"/>
        <w:tblLayout w:type="fixed"/>
        <w:tblLook w:val="0400" w:firstRow="0" w:lastRow="0" w:firstColumn="0" w:lastColumn="0" w:noHBand="0" w:noVBand="1"/>
      </w:tblPr>
      <w:tblGrid>
        <w:gridCol w:w="1310"/>
        <w:gridCol w:w="1900"/>
        <w:gridCol w:w="2071"/>
        <w:gridCol w:w="2218"/>
        <w:gridCol w:w="2275"/>
      </w:tblGrid>
      <w:tr w:rsidR="00EB485D" w14:paraId="44EBD173" w14:textId="77777777">
        <w:trPr>
          <w:trHeight w:val="326"/>
        </w:trPr>
        <w:tc>
          <w:tcPr>
            <w:tcW w:w="9774" w:type="dxa"/>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44EBD171" w14:textId="77777777" w:rsidR="00EB485D" w:rsidRDefault="00000000">
            <w:pPr>
              <w:rPr>
                <w:b/>
              </w:rPr>
            </w:pPr>
            <w:r>
              <w:rPr>
                <w:b/>
              </w:rPr>
              <w:t xml:space="preserve">předchozí podpory konference ze Státního fondu audiovize nebo Státního fondu kinematografie, včetně dosud nerozhodnutých žádostí </w:t>
            </w:r>
          </w:p>
          <w:p w14:paraId="44EBD172" w14:textId="77777777" w:rsidR="00EB485D" w:rsidRDefault="00000000">
            <w:r>
              <w:t>(tj. týká se podaných žádostí téhož audiovizuálního díla v rámci více fází jeho realizace např. literární příprava, kompletní vývoj, výroba a propagace)</w:t>
            </w:r>
          </w:p>
        </w:tc>
      </w:tr>
      <w:tr w:rsidR="00EB485D" w14:paraId="44EBD179" w14:textId="77777777">
        <w:trPr>
          <w:trHeight w:val="284"/>
        </w:trPr>
        <w:tc>
          <w:tcPr>
            <w:tcW w:w="1310"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4" w14:textId="77777777" w:rsidR="00EB485D" w:rsidRDefault="00000000">
            <w:r>
              <w:t>číslo projektu</w:t>
            </w:r>
          </w:p>
        </w:tc>
        <w:tc>
          <w:tcPr>
            <w:tcW w:w="1900"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5" w14:textId="77777777" w:rsidR="00EB485D" w:rsidRDefault="00000000">
            <w:r>
              <w:t>název projektu</w:t>
            </w:r>
          </w:p>
        </w:tc>
        <w:tc>
          <w:tcPr>
            <w:tcW w:w="2071"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6" w14:textId="77777777" w:rsidR="00EB485D" w:rsidRDefault="00000000">
            <w:r>
              <w:t>dotační okruh</w:t>
            </w:r>
          </w:p>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7" w14:textId="77777777" w:rsidR="00EB485D" w:rsidRDefault="00000000">
            <w:r>
              <w:t>výše dotace v Kč</w:t>
            </w:r>
            <w:r>
              <w:br/>
              <w:t>(v případě nerozhodnutých žádostí uveďte požadovanou částku)</w:t>
            </w:r>
          </w:p>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8" w14:textId="77777777" w:rsidR="00EB485D" w:rsidRDefault="00000000">
            <w:r>
              <w:t>stav žádosti: podáno /podpořeno/ nepodpořeno (v době podání této žádosti)</w:t>
            </w:r>
          </w:p>
        </w:tc>
      </w:tr>
      <w:tr w:rsidR="00EB485D" w14:paraId="44EBD17F" w14:textId="77777777">
        <w:trPr>
          <w:trHeight w:val="397"/>
        </w:trPr>
        <w:tc>
          <w:tcPr>
            <w:tcW w:w="13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A" w14:textId="77777777" w:rsidR="00EB485D" w:rsidRDefault="00EB485D"/>
        </w:tc>
        <w:tc>
          <w:tcPr>
            <w:tcW w:w="190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B" w14:textId="77777777" w:rsidR="00EB485D" w:rsidRDefault="00EB485D"/>
        </w:tc>
        <w:tc>
          <w:tcPr>
            <w:tcW w:w="207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C" w14:textId="77777777" w:rsidR="00EB485D" w:rsidRDefault="00EB485D"/>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D" w14:textId="77777777" w:rsidR="00EB485D" w:rsidRDefault="00EB485D"/>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7E" w14:textId="77777777" w:rsidR="00EB485D" w:rsidRDefault="00EB485D"/>
        </w:tc>
      </w:tr>
      <w:tr w:rsidR="00EB485D" w14:paraId="44EBD185" w14:textId="77777777">
        <w:trPr>
          <w:trHeight w:val="397"/>
        </w:trPr>
        <w:tc>
          <w:tcPr>
            <w:tcW w:w="13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0" w14:textId="77777777" w:rsidR="00EB485D" w:rsidRDefault="00EB485D"/>
        </w:tc>
        <w:tc>
          <w:tcPr>
            <w:tcW w:w="190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1" w14:textId="77777777" w:rsidR="00EB485D" w:rsidRDefault="00EB485D"/>
        </w:tc>
        <w:tc>
          <w:tcPr>
            <w:tcW w:w="207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2" w14:textId="77777777" w:rsidR="00EB485D" w:rsidRDefault="00EB485D"/>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3" w14:textId="77777777" w:rsidR="00EB485D" w:rsidRDefault="00EB485D"/>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4" w14:textId="77777777" w:rsidR="00EB485D" w:rsidRDefault="00EB485D"/>
        </w:tc>
      </w:tr>
      <w:tr w:rsidR="00EB485D" w14:paraId="44EBD18B" w14:textId="77777777">
        <w:trPr>
          <w:trHeight w:val="397"/>
        </w:trPr>
        <w:tc>
          <w:tcPr>
            <w:tcW w:w="13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6" w14:textId="77777777" w:rsidR="00EB485D" w:rsidRDefault="00EB485D"/>
        </w:tc>
        <w:tc>
          <w:tcPr>
            <w:tcW w:w="190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7" w14:textId="77777777" w:rsidR="00EB485D" w:rsidRDefault="00EB485D"/>
        </w:tc>
        <w:tc>
          <w:tcPr>
            <w:tcW w:w="207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8" w14:textId="77777777" w:rsidR="00EB485D" w:rsidRDefault="00EB485D"/>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9" w14:textId="77777777" w:rsidR="00EB485D" w:rsidRDefault="00EB485D"/>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44EBD18A" w14:textId="77777777" w:rsidR="00EB485D" w:rsidRDefault="00EB485D"/>
        </w:tc>
      </w:tr>
    </w:tbl>
    <w:p w14:paraId="44EBD18C" w14:textId="77777777" w:rsidR="00EB485D" w:rsidRDefault="00EB485D"/>
    <w:p w14:paraId="327CFCF2" w14:textId="77777777" w:rsidR="00D31617" w:rsidRDefault="00D31617">
      <w:pPr>
        <w:rPr>
          <w:b/>
        </w:rPr>
      </w:pPr>
      <w:r>
        <w:rPr>
          <w:b/>
        </w:rPr>
        <w:br w:type="page"/>
      </w:r>
    </w:p>
    <w:p w14:paraId="44EBD18D" w14:textId="1942CB46" w:rsidR="00EB485D" w:rsidRDefault="00000000">
      <w:r>
        <w:rPr>
          <w:b/>
        </w:rPr>
        <w:lastRenderedPageBreak/>
        <w:t>II.D. Definice projektu</w:t>
      </w:r>
    </w:p>
    <w:p w14:paraId="44EBD18E" w14:textId="77777777" w:rsidR="00EB485D" w:rsidRDefault="00EB485D"/>
    <w:tbl>
      <w:tblPr>
        <w:tblStyle w:val="afffff6"/>
        <w:tblW w:w="9774" w:type="dxa"/>
        <w:tblInd w:w="-136"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389"/>
        <w:gridCol w:w="4678"/>
        <w:gridCol w:w="707"/>
      </w:tblGrid>
      <w:tr w:rsidR="00EB485D" w14:paraId="44EBD191" w14:textId="77777777">
        <w:trPr>
          <w:trHeight w:val="510"/>
        </w:trPr>
        <w:tc>
          <w:tcPr>
            <w:tcW w:w="9774" w:type="dxa"/>
            <w:gridSpan w:val="3"/>
            <w:vAlign w:val="center"/>
          </w:tcPr>
          <w:p w14:paraId="44EBD18F" w14:textId="77777777" w:rsidR="00EB485D" w:rsidRDefault="00000000">
            <w:pPr>
              <w:pStyle w:val="Nadpis2"/>
              <w:jc w:val="left"/>
              <w:rPr>
                <w:rFonts w:ascii="Arial" w:eastAsia="Arial" w:hAnsi="Arial" w:cs="Arial"/>
                <w:sz w:val="19"/>
                <w:szCs w:val="19"/>
              </w:rPr>
            </w:pPr>
            <w:bookmarkStart w:id="2" w:name="_heading=h.xm7ak56cu6ho" w:colFirst="0" w:colLast="0"/>
            <w:bookmarkEnd w:id="2"/>
            <w:r>
              <w:rPr>
                <w:rFonts w:ascii="Arial" w:eastAsia="Arial" w:hAnsi="Arial" w:cs="Arial"/>
                <w:sz w:val="19"/>
                <w:szCs w:val="19"/>
              </w:rPr>
              <w:t>definice projektu</w:t>
            </w:r>
          </w:p>
          <w:p w14:paraId="44EBD190" w14:textId="77777777" w:rsidR="00EB485D" w:rsidRDefault="00000000">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EB485D" w14:paraId="44EBD196" w14:textId="77777777">
        <w:trPr>
          <w:trHeight w:val="510"/>
        </w:trPr>
        <w:tc>
          <w:tcPr>
            <w:tcW w:w="4389" w:type="dxa"/>
          </w:tcPr>
          <w:p w14:paraId="44EBD192" w14:textId="77777777" w:rsidR="00EB485D" w:rsidRDefault="00000000">
            <w:pPr>
              <w:pStyle w:val="Nadpis2"/>
              <w:jc w:val="left"/>
              <w:rPr>
                <w:rFonts w:ascii="Arial" w:eastAsia="Arial" w:hAnsi="Arial" w:cs="Arial"/>
                <w:sz w:val="19"/>
                <w:szCs w:val="19"/>
              </w:rPr>
            </w:pPr>
            <w:bookmarkStart w:id="3" w:name="_heading=h.stfq4bt5ev2a" w:colFirst="0" w:colLast="0"/>
            <w:bookmarkEnd w:id="3"/>
            <w:r>
              <w:rPr>
                <w:rFonts w:ascii="Arial" w:eastAsia="Arial" w:hAnsi="Arial" w:cs="Arial"/>
                <w:sz w:val="19"/>
                <w:szCs w:val="19"/>
              </w:rPr>
              <w:t>Cílová skupina</w:t>
            </w:r>
          </w:p>
          <w:p w14:paraId="44EBD193" w14:textId="77777777" w:rsidR="00EB485D" w:rsidRDefault="00000000">
            <w:pPr>
              <w:jc w:val="left"/>
              <w:rPr>
                <w:rFonts w:ascii="Arial" w:eastAsia="Arial" w:hAnsi="Arial" w:cs="Arial"/>
                <w:sz w:val="19"/>
                <w:szCs w:val="19"/>
              </w:rPr>
            </w:pPr>
            <w:r>
              <w:rPr>
                <w:rFonts w:ascii="Arial" w:eastAsia="Arial" w:hAnsi="Arial" w:cs="Arial"/>
                <w:sz w:val="19"/>
                <w:szCs w:val="19"/>
              </w:rPr>
              <w:t xml:space="preserve">(vyplňte stručně hlavní cílovou skupinu </w:t>
            </w:r>
          </w:p>
          <w:p w14:paraId="44EBD194" w14:textId="77777777" w:rsidR="00EB485D" w:rsidRDefault="00000000">
            <w:pPr>
              <w:jc w:val="left"/>
              <w:rPr>
                <w:rFonts w:ascii="Arial" w:eastAsia="Arial" w:hAnsi="Arial" w:cs="Arial"/>
                <w:sz w:val="19"/>
                <w:szCs w:val="19"/>
              </w:rPr>
            </w:pPr>
            <w:r>
              <w:rPr>
                <w:rFonts w:ascii="Arial" w:eastAsia="Arial" w:hAnsi="Arial" w:cs="Arial"/>
                <w:sz w:val="19"/>
                <w:szCs w:val="19"/>
              </w:rPr>
              <w:t xml:space="preserve">(či skupiny), které (kterým) je konference </w:t>
            </w:r>
            <w:r>
              <w:rPr>
                <w:rFonts w:ascii="Arial" w:eastAsia="Arial" w:hAnsi="Arial" w:cs="Arial"/>
                <w:sz w:val="19"/>
                <w:szCs w:val="19"/>
              </w:rPr>
              <w:br/>
              <w:t xml:space="preserve">určena; např. studenti filmové vědy, </w:t>
            </w:r>
            <w:r>
              <w:rPr>
                <w:rFonts w:ascii="Arial" w:eastAsia="Arial" w:hAnsi="Arial" w:cs="Arial"/>
                <w:sz w:val="19"/>
                <w:szCs w:val="19"/>
              </w:rPr>
              <w:br/>
              <w:t>kameramani, filmoví kritici atp.)</w:t>
            </w:r>
          </w:p>
        </w:tc>
        <w:tc>
          <w:tcPr>
            <w:tcW w:w="5385" w:type="dxa"/>
            <w:gridSpan w:val="2"/>
          </w:tcPr>
          <w:p w14:paraId="44EBD195" w14:textId="77777777" w:rsidR="00EB485D" w:rsidRDefault="00EB485D">
            <w:pPr>
              <w:jc w:val="left"/>
              <w:rPr>
                <w:rFonts w:ascii="Arial" w:eastAsia="Arial" w:hAnsi="Arial" w:cs="Arial"/>
                <w:sz w:val="19"/>
                <w:szCs w:val="19"/>
              </w:rPr>
            </w:pPr>
          </w:p>
        </w:tc>
      </w:tr>
      <w:tr w:rsidR="00EB485D" w14:paraId="44EBD199" w14:textId="77777777">
        <w:trPr>
          <w:trHeight w:val="510"/>
        </w:trPr>
        <w:tc>
          <w:tcPr>
            <w:tcW w:w="4389" w:type="dxa"/>
          </w:tcPr>
          <w:p w14:paraId="44EBD197" w14:textId="77777777" w:rsidR="00EB485D" w:rsidRDefault="00000000">
            <w:pPr>
              <w:jc w:val="left"/>
              <w:rPr>
                <w:rFonts w:ascii="Arial" w:eastAsia="Arial" w:hAnsi="Arial" w:cs="Arial"/>
                <w:b/>
                <w:sz w:val="19"/>
                <w:szCs w:val="19"/>
              </w:rPr>
            </w:pPr>
            <w:r>
              <w:rPr>
                <w:rFonts w:ascii="Arial" w:eastAsia="Arial" w:hAnsi="Arial" w:cs="Arial"/>
                <w:b/>
                <w:sz w:val="19"/>
                <w:szCs w:val="19"/>
              </w:rPr>
              <w:t>Počet dní</w:t>
            </w:r>
          </w:p>
        </w:tc>
        <w:tc>
          <w:tcPr>
            <w:tcW w:w="5385" w:type="dxa"/>
            <w:gridSpan w:val="2"/>
          </w:tcPr>
          <w:p w14:paraId="44EBD198" w14:textId="77777777" w:rsidR="00EB485D" w:rsidRDefault="00EB485D">
            <w:pPr>
              <w:jc w:val="left"/>
              <w:rPr>
                <w:rFonts w:ascii="Arial" w:eastAsia="Arial" w:hAnsi="Arial" w:cs="Arial"/>
                <w:sz w:val="19"/>
                <w:szCs w:val="19"/>
              </w:rPr>
            </w:pPr>
          </w:p>
        </w:tc>
      </w:tr>
      <w:tr w:rsidR="00EB485D" w14:paraId="44EBD19D" w14:textId="77777777">
        <w:trPr>
          <w:trHeight w:val="510"/>
        </w:trPr>
        <w:tc>
          <w:tcPr>
            <w:tcW w:w="4389" w:type="dxa"/>
          </w:tcPr>
          <w:p w14:paraId="44EBD19A" w14:textId="77777777" w:rsidR="00EB485D" w:rsidRDefault="00000000">
            <w:pPr>
              <w:pStyle w:val="Nadpis2"/>
              <w:jc w:val="left"/>
              <w:rPr>
                <w:rFonts w:ascii="Arial" w:eastAsia="Arial" w:hAnsi="Arial" w:cs="Arial"/>
                <w:sz w:val="19"/>
                <w:szCs w:val="19"/>
              </w:rPr>
            </w:pPr>
            <w:r>
              <w:rPr>
                <w:rFonts w:ascii="Arial" w:eastAsia="Arial" w:hAnsi="Arial" w:cs="Arial"/>
                <w:sz w:val="19"/>
                <w:szCs w:val="19"/>
              </w:rPr>
              <w:t>Téma konference</w:t>
            </w:r>
          </w:p>
          <w:p w14:paraId="44EBD19B" w14:textId="77777777" w:rsidR="00EB485D" w:rsidRDefault="00000000">
            <w:pPr>
              <w:pStyle w:val="Nadpis2"/>
              <w:jc w:val="left"/>
              <w:rPr>
                <w:rFonts w:ascii="Arial" w:eastAsia="Arial" w:hAnsi="Arial" w:cs="Arial"/>
                <w:b w:val="0"/>
                <w:sz w:val="19"/>
                <w:szCs w:val="19"/>
              </w:rPr>
            </w:pPr>
            <w:r>
              <w:rPr>
                <w:rFonts w:ascii="Arial" w:eastAsia="Arial" w:hAnsi="Arial" w:cs="Arial"/>
                <w:b w:val="0"/>
                <w:sz w:val="19"/>
                <w:szCs w:val="19"/>
              </w:rPr>
              <w:t>(vypište stručně hlavní téma či témata konference)</w:t>
            </w:r>
          </w:p>
        </w:tc>
        <w:tc>
          <w:tcPr>
            <w:tcW w:w="5385" w:type="dxa"/>
            <w:gridSpan w:val="2"/>
          </w:tcPr>
          <w:p w14:paraId="44EBD19C" w14:textId="77777777" w:rsidR="00EB485D" w:rsidRDefault="00EB485D">
            <w:pPr>
              <w:jc w:val="left"/>
              <w:rPr>
                <w:rFonts w:ascii="Arial" w:eastAsia="Arial" w:hAnsi="Arial" w:cs="Arial"/>
                <w:sz w:val="19"/>
                <w:szCs w:val="19"/>
              </w:rPr>
            </w:pPr>
          </w:p>
        </w:tc>
      </w:tr>
      <w:tr w:rsidR="00EB485D" w14:paraId="44EBD1A2" w14:textId="77777777">
        <w:trPr>
          <w:trHeight w:val="510"/>
        </w:trPr>
        <w:tc>
          <w:tcPr>
            <w:tcW w:w="4389" w:type="dxa"/>
            <w:vMerge w:val="restart"/>
          </w:tcPr>
          <w:p w14:paraId="44EBD19E" w14:textId="77777777" w:rsidR="00EB485D" w:rsidRDefault="00000000">
            <w:pPr>
              <w:pStyle w:val="Nadpis2"/>
              <w:jc w:val="left"/>
              <w:rPr>
                <w:rFonts w:ascii="Arial" w:eastAsia="Arial" w:hAnsi="Arial" w:cs="Arial"/>
                <w:sz w:val="19"/>
                <w:szCs w:val="19"/>
              </w:rPr>
            </w:pPr>
            <w:r>
              <w:rPr>
                <w:rFonts w:ascii="Arial" w:eastAsia="Arial" w:hAnsi="Arial" w:cs="Arial"/>
                <w:sz w:val="19"/>
                <w:szCs w:val="19"/>
              </w:rPr>
              <w:t>Mezinárodní spolupráce</w:t>
            </w:r>
          </w:p>
          <w:p w14:paraId="44EBD19F" w14:textId="77777777" w:rsidR="00EB485D" w:rsidRDefault="00000000">
            <w:pPr>
              <w:pStyle w:val="Nadpis2"/>
              <w:jc w:val="left"/>
              <w:rPr>
                <w:rFonts w:ascii="Arial" w:eastAsia="Arial" w:hAnsi="Arial" w:cs="Arial"/>
                <w:b w:val="0"/>
                <w:sz w:val="19"/>
                <w:szCs w:val="19"/>
              </w:rPr>
            </w:pPr>
            <w:r>
              <w:rPr>
                <w:rFonts w:ascii="Arial" w:eastAsia="Arial" w:hAnsi="Arial" w:cs="Arial"/>
                <w:b w:val="0"/>
                <w:sz w:val="19"/>
                <w:szCs w:val="19"/>
              </w:rPr>
              <w:t>(označte křížkem)</w:t>
            </w:r>
          </w:p>
        </w:tc>
        <w:tc>
          <w:tcPr>
            <w:tcW w:w="4678" w:type="dxa"/>
          </w:tcPr>
          <w:p w14:paraId="44EBD1A0" w14:textId="77777777" w:rsidR="00EB485D" w:rsidRDefault="00000000">
            <w:pPr>
              <w:jc w:val="left"/>
              <w:rPr>
                <w:rFonts w:ascii="Arial" w:eastAsia="Arial" w:hAnsi="Arial" w:cs="Arial"/>
                <w:sz w:val="19"/>
                <w:szCs w:val="19"/>
              </w:rPr>
            </w:pPr>
            <w:r>
              <w:rPr>
                <w:rFonts w:ascii="Arial" w:eastAsia="Arial" w:hAnsi="Arial" w:cs="Arial"/>
                <w:sz w:val="19"/>
                <w:szCs w:val="19"/>
              </w:rPr>
              <w:t>ANO</w:t>
            </w:r>
          </w:p>
        </w:tc>
        <w:tc>
          <w:tcPr>
            <w:tcW w:w="707" w:type="dxa"/>
          </w:tcPr>
          <w:p w14:paraId="44EBD1A1" w14:textId="77777777" w:rsidR="00EB485D" w:rsidRDefault="00EB485D">
            <w:pPr>
              <w:jc w:val="left"/>
              <w:rPr>
                <w:rFonts w:ascii="Arial" w:eastAsia="Arial" w:hAnsi="Arial" w:cs="Arial"/>
                <w:sz w:val="19"/>
                <w:szCs w:val="19"/>
              </w:rPr>
            </w:pPr>
          </w:p>
        </w:tc>
      </w:tr>
      <w:tr w:rsidR="00EB485D" w14:paraId="44EBD1A6" w14:textId="77777777">
        <w:trPr>
          <w:trHeight w:val="510"/>
        </w:trPr>
        <w:tc>
          <w:tcPr>
            <w:tcW w:w="4389" w:type="dxa"/>
            <w:vMerge/>
          </w:tcPr>
          <w:p w14:paraId="44EBD1A3" w14:textId="77777777" w:rsidR="00EB485D" w:rsidRDefault="00EB485D">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44EBD1A4" w14:textId="77777777" w:rsidR="00EB485D" w:rsidRDefault="00000000">
            <w:pPr>
              <w:jc w:val="left"/>
              <w:rPr>
                <w:rFonts w:ascii="Arial" w:eastAsia="Arial" w:hAnsi="Arial" w:cs="Arial"/>
                <w:sz w:val="19"/>
                <w:szCs w:val="19"/>
              </w:rPr>
            </w:pPr>
            <w:r>
              <w:rPr>
                <w:rFonts w:ascii="Arial" w:eastAsia="Arial" w:hAnsi="Arial" w:cs="Arial"/>
                <w:sz w:val="19"/>
                <w:szCs w:val="19"/>
              </w:rPr>
              <w:t>NE</w:t>
            </w:r>
          </w:p>
        </w:tc>
        <w:tc>
          <w:tcPr>
            <w:tcW w:w="707" w:type="dxa"/>
          </w:tcPr>
          <w:p w14:paraId="44EBD1A5" w14:textId="77777777" w:rsidR="00EB485D" w:rsidRDefault="00EB485D">
            <w:pPr>
              <w:jc w:val="left"/>
              <w:rPr>
                <w:rFonts w:ascii="Arial" w:eastAsia="Arial" w:hAnsi="Arial" w:cs="Arial"/>
                <w:sz w:val="19"/>
                <w:szCs w:val="19"/>
              </w:rPr>
            </w:pPr>
          </w:p>
        </w:tc>
      </w:tr>
      <w:tr w:rsidR="00EB485D" w14:paraId="44EBD1AB" w14:textId="77777777">
        <w:trPr>
          <w:trHeight w:val="510"/>
        </w:trPr>
        <w:tc>
          <w:tcPr>
            <w:tcW w:w="4389" w:type="dxa"/>
            <w:vMerge w:val="restart"/>
          </w:tcPr>
          <w:p w14:paraId="44EBD1A7" w14:textId="77777777" w:rsidR="00EB485D" w:rsidRDefault="00000000">
            <w:pPr>
              <w:pStyle w:val="Nadpis2"/>
              <w:jc w:val="left"/>
              <w:rPr>
                <w:rFonts w:ascii="Arial" w:eastAsia="Arial" w:hAnsi="Arial" w:cs="Arial"/>
                <w:sz w:val="19"/>
                <w:szCs w:val="19"/>
              </w:rPr>
            </w:pPr>
            <w:r>
              <w:rPr>
                <w:rFonts w:ascii="Arial" w:eastAsia="Arial" w:hAnsi="Arial" w:cs="Arial"/>
                <w:sz w:val="19"/>
                <w:szCs w:val="19"/>
              </w:rPr>
              <w:t>Výstup konference:</w:t>
            </w:r>
          </w:p>
          <w:p w14:paraId="44EBD1A8" w14:textId="77777777" w:rsidR="00EB485D" w:rsidRDefault="00000000">
            <w:pPr>
              <w:pStyle w:val="Nadpis2"/>
              <w:jc w:val="left"/>
              <w:rPr>
                <w:rFonts w:ascii="Arial" w:eastAsia="Arial" w:hAnsi="Arial" w:cs="Arial"/>
                <w:b w:val="0"/>
                <w:sz w:val="19"/>
                <w:szCs w:val="19"/>
              </w:rPr>
            </w:pPr>
            <w:r>
              <w:rPr>
                <w:rFonts w:ascii="Arial" w:eastAsia="Arial" w:hAnsi="Arial" w:cs="Arial"/>
                <w:b w:val="0"/>
                <w:sz w:val="19"/>
                <w:szCs w:val="19"/>
              </w:rPr>
              <w:t>(označte křížkem jednu nebo dvě možnosti; výstupy stanovujte realisticky, budou pro projekt závaznými; výstupy budou odevzdány elektronicky, odevzdávání jakýchkoliv podkladů k výstupům v listinné podobě není možné)</w:t>
            </w:r>
          </w:p>
        </w:tc>
        <w:tc>
          <w:tcPr>
            <w:tcW w:w="4678" w:type="dxa"/>
          </w:tcPr>
          <w:p w14:paraId="44EBD1A9" w14:textId="77777777" w:rsidR="00EB485D" w:rsidRDefault="00000000">
            <w:pPr>
              <w:jc w:val="left"/>
              <w:rPr>
                <w:rFonts w:ascii="Arial" w:eastAsia="Arial" w:hAnsi="Arial" w:cs="Arial"/>
                <w:sz w:val="19"/>
                <w:szCs w:val="19"/>
              </w:rPr>
            </w:pPr>
            <w:r>
              <w:rPr>
                <w:rFonts w:ascii="Arial" w:eastAsia="Arial" w:hAnsi="Arial" w:cs="Arial"/>
                <w:sz w:val="19"/>
                <w:szCs w:val="19"/>
              </w:rPr>
              <w:t>1. programová brožura konference</w:t>
            </w:r>
            <w:r>
              <w:rPr>
                <w:rFonts w:ascii="Arial" w:eastAsia="Arial" w:hAnsi="Arial" w:cs="Arial"/>
                <w:color w:val="000000"/>
                <w:sz w:val="19"/>
                <w:szCs w:val="19"/>
                <w:vertAlign w:val="superscript"/>
              </w:rPr>
              <w:footnoteReference w:id="7"/>
            </w:r>
            <w:r>
              <w:rPr>
                <w:rFonts w:ascii="Arial" w:eastAsia="Arial" w:hAnsi="Arial" w:cs="Arial"/>
                <w:sz w:val="19"/>
                <w:szCs w:val="19"/>
              </w:rPr>
              <w:t xml:space="preserve"> </w:t>
            </w:r>
          </w:p>
        </w:tc>
        <w:tc>
          <w:tcPr>
            <w:tcW w:w="707" w:type="dxa"/>
          </w:tcPr>
          <w:p w14:paraId="44EBD1AA" w14:textId="77777777" w:rsidR="00EB485D" w:rsidRDefault="00EB485D">
            <w:pPr>
              <w:jc w:val="left"/>
              <w:rPr>
                <w:rFonts w:ascii="Arial" w:eastAsia="Arial" w:hAnsi="Arial" w:cs="Arial"/>
                <w:sz w:val="19"/>
                <w:szCs w:val="19"/>
              </w:rPr>
            </w:pPr>
          </w:p>
        </w:tc>
      </w:tr>
      <w:tr w:rsidR="00EB485D" w14:paraId="44EBD1AF" w14:textId="77777777">
        <w:trPr>
          <w:trHeight w:val="510"/>
        </w:trPr>
        <w:tc>
          <w:tcPr>
            <w:tcW w:w="4389" w:type="dxa"/>
            <w:vMerge/>
          </w:tcPr>
          <w:p w14:paraId="44EBD1AC" w14:textId="77777777" w:rsidR="00EB485D" w:rsidRDefault="00EB485D">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44EBD1AD" w14:textId="77777777" w:rsidR="00EB485D" w:rsidRDefault="00000000">
            <w:pPr>
              <w:jc w:val="left"/>
              <w:rPr>
                <w:rFonts w:ascii="Arial" w:eastAsia="Arial" w:hAnsi="Arial" w:cs="Arial"/>
                <w:sz w:val="19"/>
                <w:szCs w:val="19"/>
              </w:rPr>
            </w:pPr>
            <w:r>
              <w:rPr>
                <w:rFonts w:ascii="Arial" w:eastAsia="Arial" w:hAnsi="Arial" w:cs="Arial"/>
                <w:sz w:val="19"/>
                <w:szCs w:val="19"/>
              </w:rPr>
              <w:t>2. sborník z konference</w:t>
            </w:r>
            <w:r>
              <w:rPr>
                <w:rFonts w:ascii="Arial" w:eastAsia="Arial" w:hAnsi="Arial" w:cs="Arial"/>
                <w:color w:val="000000"/>
                <w:sz w:val="19"/>
                <w:szCs w:val="19"/>
                <w:vertAlign w:val="superscript"/>
              </w:rPr>
              <w:footnoteReference w:id="8"/>
            </w:r>
            <w:r>
              <w:rPr>
                <w:rFonts w:ascii="Arial" w:eastAsia="Arial" w:hAnsi="Arial" w:cs="Arial"/>
                <w:sz w:val="19"/>
                <w:szCs w:val="19"/>
              </w:rPr>
              <w:t xml:space="preserve"> </w:t>
            </w:r>
          </w:p>
        </w:tc>
        <w:tc>
          <w:tcPr>
            <w:tcW w:w="707" w:type="dxa"/>
          </w:tcPr>
          <w:p w14:paraId="44EBD1AE" w14:textId="77777777" w:rsidR="00EB485D" w:rsidRDefault="00EB485D">
            <w:pPr>
              <w:jc w:val="left"/>
              <w:rPr>
                <w:rFonts w:ascii="Arial" w:eastAsia="Arial" w:hAnsi="Arial" w:cs="Arial"/>
                <w:sz w:val="19"/>
                <w:szCs w:val="19"/>
              </w:rPr>
            </w:pPr>
          </w:p>
        </w:tc>
      </w:tr>
    </w:tbl>
    <w:p w14:paraId="44EBD1B0" w14:textId="77777777" w:rsidR="00EB485D" w:rsidRDefault="00EB485D">
      <w:pPr>
        <w:rPr>
          <w:b/>
        </w:rPr>
      </w:pPr>
    </w:p>
    <w:p w14:paraId="44EBD1B1" w14:textId="77777777" w:rsidR="00EB485D" w:rsidRDefault="00EB485D">
      <w:pPr>
        <w:keepNext/>
        <w:rPr>
          <w:b/>
        </w:rPr>
      </w:pPr>
    </w:p>
    <w:tbl>
      <w:tblPr>
        <w:tblStyle w:val="afffff7"/>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00"/>
        <w:gridCol w:w="5774"/>
      </w:tblGrid>
      <w:tr w:rsidR="00EB485D" w14:paraId="44EBD1B4" w14:textId="77777777">
        <w:trPr>
          <w:trHeight w:val="278"/>
        </w:trPr>
        <w:tc>
          <w:tcPr>
            <w:tcW w:w="4000" w:type="dxa"/>
            <w:tcBorders>
              <w:top w:val="single" w:sz="4" w:space="0" w:color="BFBFBF"/>
              <w:left w:val="single" w:sz="4" w:space="0" w:color="BFBFBF"/>
              <w:bottom w:val="single" w:sz="4" w:space="0" w:color="BFBFBF"/>
              <w:right w:val="single" w:sz="4" w:space="0" w:color="BFBFBF"/>
            </w:tcBorders>
          </w:tcPr>
          <w:p w14:paraId="44EBD1B2" w14:textId="77777777" w:rsidR="00EB485D" w:rsidRDefault="00000000">
            <w:r>
              <w:t>název konference</w:t>
            </w:r>
          </w:p>
        </w:tc>
        <w:tc>
          <w:tcPr>
            <w:tcW w:w="5774" w:type="dxa"/>
            <w:tcBorders>
              <w:top w:val="single" w:sz="4" w:space="0" w:color="BFBFBF"/>
              <w:left w:val="single" w:sz="4" w:space="0" w:color="BFBFBF"/>
              <w:bottom w:val="single" w:sz="4" w:space="0" w:color="BFBFBF"/>
              <w:right w:val="single" w:sz="4" w:space="0" w:color="BFBFBF"/>
            </w:tcBorders>
          </w:tcPr>
          <w:p w14:paraId="44EBD1B3" w14:textId="77777777" w:rsidR="00EB485D" w:rsidRDefault="00000000">
            <w:r>
              <w:t> </w:t>
            </w:r>
          </w:p>
        </w:tc>
      </w:tr>
      <w:tr w:rsidR="00EB485D" w14:paraId="44EBD1B7" w14:textId="77777777">
        <w:trPr>
          <w:trHeight w:val="283"/>
        </w:trPr>
        <w:tc>
          <w:tcPr>
            <w:tcW w:w="4000" w:type="dxa"/>
            <w:tcBorders>
              <w:top w:val="single" w:sz="4" w:space="0" w:color="BFBFBF"/>
              <w:left w:val="single" w:sz="4" w:space="0" w:color="BFBFBF"/>
              <w:bottom w:val="single" w:sz="4" w:space="0" w:color="BFBFBF"/>
              <w:right w:val="single" w:sz="4" w:space="0" w:color="BFBFBF"/>
            </w:tcBorders>
          </w:tcPr>
          <w:p w14:paraId="44EBD1B5" w14:textId="77777777" w:rsidR="00EB485D" w:rsidRDefault="00000000">
            <w:r>
              <w:t>místo realizace</w:t>
            </w:r>
          </w:p>
        </w:tc>
        <w:tc>
          <w:tcPr>
            <w:tcW w:w="5774" w:type="dxa"/>
            <w:tcBorders>
              <w:top w:val="single" w:sz="4" w:space="0" w:color="BFBFBF"/>
              <w:left w:val="single" w:sz="4" w:space="0" w:color="BFBFBF"/>
              <w:bottom w:val="single" w:sz="4" w:space="0" w:color="BFBFBF"/>
              <w:right w:val="single" w:sz="4" w:space="0" w:color="BFBFBF"/>
            </w:tcBorders>
          </w:tcPr>
          <w:p w14:paraId="44EBD1B6" w14:textId="77777777" w:rsidR="00EB485D" w:rsidRDefault="00EB485D"/>
        </w:tc>
      </w:tr>
      <w:tr w:rsidR="00EB485D" w14:paraId="44EBD1BA" w14:textId="77777777">
        <w:trPr>
          <w:trHeight w:val="275"/>
        </w:trPr>
        <w:tc>
          <w:tcPr>
            <w:tcW w:w="4000" w:type="dxa"/>
            <w:tcBorders>
              <w:top w:val="single" w:sz="4" w:space="0" w:color="BFBFBF"/>
              <w:left w:val="single" w:sz="4" w:space="0" w:color="BFBFBF"/>
              <w:bottom w:val="single" w:sz="4" w:space="0" w:color="BFBFBF"/>
              <w:right w:val="single" w:sz="4" w:space="0" w:color="BFBFBF"/>
            </w:tcBorders>
          </w:tcPr>
          <w:p w14:paraId="44EBD1B8" w14:textId="77777777" w:rsidR="00EB485D" w:rsidRDefault="00000000">
            <w:r>
              <w:t>datum realizace</w:t>
            </w:r>
          </w:p>
        </w:tc>
        <w:tc>
          <w:tcPr>
            <w:tcW w:w="5774" w:type="dxa"/>
            <w:tcBorders>
              <w:top w:val="single" w:sz="4" w:space="0" w:color="BFBFBF"/>
              <w:left w:val="single" w:sz="4" w:space="0" w:color="BFBFBF"/>
              <w:bottom w:val="single" w:sz="4" w:space="0" w:color="BFBFBF"/>
              <w:right w:val="single" w:sz="4" w:space="0" w:color="BFBFBF"/>
            </w:tcBorders>
          </w:tcPr>
          <w:p w14:paraId="44EBD1B9" w14:textId="77777777" w:rsidR="00EB485D" w:rsidRDefault="00000000">
            <w:r>
              <w:t> </w:t>
            </w:r>
          </w:p>
        </w:tc>
      </w:tr>
      <w:tr w:rsidR="00EB485D" w14:paraId="44EBD1BE" w14:textId="77777777">
        <w:trPr>
          <w:trHeight w:val="732"/>
        </w:trPr>
        <w:tc>
          <w:tcPr>
            <w:tcW w:w="4000" w:type="dxa"/>
            <w:tcBorders>
              <w:top w:val="single" w:sz="4" w:space="0" w:color="BFBFBF"/>
              <w:left w:val="single" w:sz="4" w:space="0" w:color="BFBFBF"/>
              <w:bottom w:val="single" w:sz="4" w:space="0" w:color="BFBFBF"/>
              <w:right w:val="single" w:sz="4" w:space="0" w:color="BFBFBF"/>
            </w:tcBorders>
          </w:tcPr>
          <w:p w14:paraId="44EBD1BB" w14:textId="77777777" w:rsidR="00EB485D" w:rsidRDefault="00000000">
            <w:r>
              <w:t>hlavní řečníci</w:t>
            </w:r>
          </w:p>
          <w:p w14:paraId="44EBD1BC" w14:textId="77777777" w:rsidR="00EB485D" w:rsidRDefault="00000000">
            <w:r>
              <w:t>(jména, počty, profesní zaměření)</w:t>
            </w:r>
          </w:p>
        </w:tc>
        <w:tc>
          <w:tcPr>
            <w:tcW w:w="5774" w:type="dxa"/>
            <w:tcBorders>
              <w:top w:val="single" w:sz="4" w:space="0" w:color="BFBFBF"/>
              <w:left w:val="single" w:sz="4" w:space="0" w:color="BFBFBF"/>
              <w:bottom w:val="single" w:sz="4" w:space="0" w:color="BFBFBF"/>
              <w:right w:val="single" w:sz="4" w:space="0" w:color="BFBFBF"/>
            </w:tcBorders>
          </w:tcPr>
          <w:p w14:paraId="44EBD1BD" w14:textId="77777777" w:rsidR="00EB485D" w:rsidRDefault="00EB485D"/>
        </w:tc>
      </w:tr>
      <w:tr w:rsidR="00EB485D" w14:paraId="44EBD1C2" w14:textId="77777777">
        <w:trPr>
          <w:trHeight w:val="732"/>
        </w:trPr>
        <w:tc>
          <w:tcPr>
            <w:tcW w:w="4000" w:type="dxa"/>
            <w:tcBorders>
              <w:top w:val="single" w:sz="4" w:space="0" w:color="BFBFBF"/>
              <w:left w:val="single" w:sz="4" w:space="0" w:color="BFBFBF"/>
              <w:bottom w:val="single" w:sz="4" w:space="0" w:color="BFBFBF"/>
              <w:right w:val="single" w:sz="4" w:space="0" w:color="BFBFBF"/>
            </w:tcBorders>
          </w:tcPr>
          <w:p w14:paraId="44EBD1BF" w14:textId="77777777" w:rsidR="00EB485D" w:rsidRDefault="00000000">
            <w:r>
              <w:t>předpokládaný počet účastníků</w:t>
            </w:r>
          </w:p>
          <w:p w14:paraId="44EBD1C0" w14:textId="77777777" w:rsidR="00EB485D" w:rsidRDefault="00000000">
            <w:r>
              <w:t>(českých/zahraničních)</w:t>
            </w:r>
          </w:p>
        </w:tc>
        <w:tc>
          <w:tcPr>
            <w:tcW w:w="5774" w:type="dxa"/>
            <w:tcBorders>
              <w:top w:val="single" w:sz="4" w:space="0" w:color="BFBFBF"/>
              <w:left w:val="single" w:sz="4" w:space="0" w:color="BFBFBF"/>
              <w:bottom w:val="single" w:sz="4" w:space="0" w:color="BFBFBF"/>
              <w:right w:val="single" w:sz="4" w:space="0" w:color="BFBFBF"/>
            </w:tcBorders>
          </w:tcPr>
          <w:p w14:paraId="44EBD1C1" w14:textId="77777777" w:rsidR="00EB485D" w:rsidRDefault="00EB485D"/>
        </w:tc>
      </w:tr>
    </w:tbl>
    <w:p w14:paraId="44EBD1C3" w14:textId="77777777" w:rsidR="00EB485D" w:rsidRDefault="00EB485D">
      <w:pPr>
        <w:keepNext/>
        <w:rPr>
          <w:b/>
        </w:rPr>
      </w:pPr>
    </w:p>
    <w:p w14:paraId="44EBD1C4" w14:textId="77777777" w:rsidR="00EB485D" w:rsidRDefault="00EB485D">
      <w:pPr>
        <w:keepNext/>
        <w:rPr>
          <w:b/>
        </w:rPr>
      </w:pPr>
    </w:p>
    <w:p w14:paraId="44EBD1C5" w14:textId="77777777" w:rsidR="00EB485D" w:rsidRDefault="00000000">
      <w:pPr>
        <w:keepNext/>
        <w:rPr>
          <w:b/>
        </w:rPr>
      </w:pPr>
      <w:r>
        <w:rPr>
          <w:b/>
        </w:rPr>
        <w:t>III. Harmonogram projektu</w:t>
      </w:r>
    </w:p>
    <w:p w14:paraId="44EBD1C6" w14:textId="77777777" w:rsidR="00EB485D" w:rsidRDefault="00EB485D">
      <w:pPr>
        <w:keepNext/>
        <w:rPr>
          <w:b/>
        </w:rPr>
      </w:pPr>
    </w:p>
    <w:tbl>
      <w:tblPr>
        <w:tblStyle w:val="afffff8"/>
        <w:tblW w:w="977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0"/>
        <w:gridCol w:w="6506"/>
      </w:tblGrid>
      <w:tr w:rsidR="00EB485D" w14:paraId="44EBD1C8" w14:textId="77777777" w:rsidTr="00D31617">
        <w:trPr>
          <w:trHeight w:val="563"/>
          <w:jc w:val="center"/>
        </w:trPr>
        <w:tc>
          <w:tcPr>
            <w:tcW w:w="9776" w:type="dxa"/>
            <w:gridSpan w:val="2"/>
          </w:tcPr>
          <w:p w14:paraId="44EBD1C7" w14:textId="77777777" w:rsidR="00EB485D" w:rsidRDefault="00000000">
            <w:pPr>
              <w:keepNext/>
              <w:rPr>
                <w:b/>
                <w:vertAlign w:val="superscript"/>
              </w:rPr>
            </w:pPr>
            <w:r>
              <w:rPr>
                <w:b/>
              </w:rPr>
              <w:t>harmonogram projektu</w:t>
            </w:r>
          </w:p>
        </w:tc>
      </w:tr>
      <w:tr w:rsidR="00EB485D" w14:paraId="44EBD1CB" w14:textId="77777777" w:rsidTr="00D31617">
        <w:trPr>
          <w:trHeight w:val="340"/>
          <w:jc w:val="center"/>
        </w:trPr>
        <w:tc>
          <w:tcPr>
            <w:tcW w:w="3270" w:type="dxa"/>
          </w:tcPr>
          <w:p w14:paraId="44EBD1C9" w14:textId="77777777" w:rsidR="00EB485D" w:rsidRDefault="00000000">
            <w:r>
              <w:t>příprava (od</w:t>
            </w:r>
            <w:r>
              <w:rPr>
                <w:color w:val="474747"/>
                <w:sz w:val="21"/>
                <w:szCs w:val="21"/>
                <w:highlight w:val="white"/>
              </w:rPr>
              <w:t>–</w:t>
            </w:r>
            <w:r>
              <w:t>do)</w:t>
            </w:r>
          </w:p>
        </w:tc>
        <w:tc>
          <w:tcPr>
            <w:tcW w:w="6506" w:type="dxa"/>
          </w:tcPr>
          <w:p w14:paraId="44EBD1CA" w14:textId="77777777" w:rsidR="00EB485D" w:rsidRDefault="00EB485D"/>
        </w:tc>
      </w:tr>
      <w:tr w:rsidR="00EB485D" w14:paraId="44EBD1CF" w14:textId="77777777" w:rsidTr="00D31617">
        <w:trPr>
          <w:trHeight w:val="340"/>
          <w:jc w:val="center"/>
        </w:trPr>
        <w:tc>
          <w:tcPr>
            <w:tcW w:w="3270" w:type="dxa"/>
          </w:tcPr>
          <w:p w14:paraId="44EBD1CC" w14:textId="77777777" w:rsidR="00EB485D" w:rsidRDefault="00000000">
            <w:r>
              <w:lastRenderedPageBreak/>
              <w:t>jiné (od</w:t>
            </w:r>
            <w:r>
              <w:rPr>
                <w:color w:val="474747"/>
                <w:sz w:val="21"/>
                <w:szCs w:val="21"/>
                <w:highlight w:val="white"/>
              </w:rPr>
              <w:t>–</w:t>
            </w:r>
            <w:r>
              <w:t>do)</w:t>
            </w:r>
          </w:p>
          <w:p w14:paraId="44EBD1CD" w14:textId="77777777" w:rsidR="00EB485D" w:rsidRDefault="00EB485D"/>
        </w:tc>
        <w:tc>
          <w:tcPr>
            <w:tcW w:w="6506" w:type="dxa"/>
          </w:tcPr>
          <w:p w14:paraId="44EBD1CE" w14:textId="77777777" w:rsidR="00EB485D" w:rsidRDefault="00EB485D"/>
        </w:tc>
      </w:tr>
      <w:tr w:rsidR="00EB485D" w14:paraId="44EBD1D3" w14:textId="77777777" w:rsidTr="00D31617">
        <w:trPr>
          <w:trHeight w:val="340"/>
          <w:jc w:val="center"/>
        </w:trPr>
        <w:tc>
          <w:tcPr>
            <w:tcW w:w="3270" w:type="dxa"/>
          </w:tcPr>
          <w:p w14:paraId="44EBD1D0" w14:textId="77777777" w:rsidR="00EB485D" w:rsidRDefault="00000000">
            <w:r>
              <w:t>jiné (od</w:t>
            </w:r>
            <w:r>
              <w:rPr>
                <w:color w:val="474747"/>
                <w:sz w:val="21"/>
                <w:szCs w:val="21"/>
                <w:highlight w:val="white"/>
              </w:rPr>
              <w:t>–</w:t>
            </w:r>
            <w:r>
              <w:t>do)</w:t>
            </w:r>
          </w:p>
          <w:p w14:paraId="44EBD1D1" w14:textId="77777777" w:rsidR="00EB485D" w:rsidRDefault="00EB485D"/>
        </w:tc>
        <w:tc>
          <w:tcPr>
            <w:tcW w:w="6506" w:type="dxa"/>
          </w:tcPr>
          <w:p w14:paraId="44EBD1D2" w14:textId="77777777" w:rsidR="00EB485D" w:rsidRDefault="00EB485D"/>
        </w:tc>
      </w:tr>
      <w:tr w:rsidR="00EB485D" w14:paraId="44EBD1D7" w14:textId="77777777" w:rsidTr="00D31617">
        <w:trPr>
          <w:trHeight w:val="340"/>
          <w:jc w:val="center"/>
        </w:trPr>
        <w:tc>
          <w:tcPr>
            <w:tcW w:w="3270" w:type="dxa"/>
          </w:tcPr>
          <w:p w14:paraId="44EBD1D4" w14:textId="77777777" w:rsidR="00EB485D" w:rsidRDefault="00000000">
            <w:r>
              <w:t>jiné (od</w:t>
            </w:r>
            <w:r>
              <w:rPr>
                <w:color w:val="474747"/>
                <w:sz w:val="21"/>
                <w:szCs w:val="21"/>
                <w:highlight w:val="white"/>
              </w:rPr>
              <w:t>–</w:t>
            </w:r>
            <w:r>
              <w:t>do)</w:t>
            </w:r>
          </w:p>
          <w:p w14:paraId="44EBD1D5" w14:textId="77777777" w:rsidR="00EB485D" w:rsidRDefault="00EB485D"/>
        </w:tc>
        <w:tc>
          <w:tcPr>
            <w:tcW w:w="6506" w:type="dxa"/>
          </w:tcPr>
          <w:p w14:paraId="44EBD1D6" w14:textId="77777777" w:rsidR="00EB485D" w:rsidRDefault="00EB485D"/>
        </w:tc>
      </w:tr>
      <w:tr w:rsidR="00EB485D" w14:paraId="44EBD1DC" w14:textId="77777777" w:rsidTr="00D31617">
        <w:trPr>
          <w:trHeight w:val="340"/>
          <w:jc w:val="center"/>
        </w:trPr>
        <w:tc>
          <w:tcPr>
            <w:tcW w:w="3270" w:type="dxa"/>
          </w:tcPr>
          <w:p w14:paraId="44EBD1D8" w14:textId="77777777" w:rsidR="00EB485D" w:rsidRDefault="00000000">
            <w:r>
              <w:t>dokončení projektu (</w:t>
            </w:r>
            <w:proofErr w:type="spellStart"/>
            <w:r>
              <w:t>dd</w:t>
            </w:r>
            <w:proofErr w:type="spellEnd"/>
            <w:r>
              <w:t>/mm/</w:t>
            </w:r>
            <w:proofErr w:type="spellStart"/>
            <w:r>
              <w:t>rrrr</w:t>
            </w:r>
            <w:proofErr w:type="spellEnd"/>
            <w:r>
              <w:t xml:space="preserve">) </w:t>
            </w:r>
          </w:p>
          <w:p w14:paraId="44EBD1D9" w14:textId="77777777" w:rsidR="00EB485D" w:rsidRDefault="00000000">
            <w:pPr>
              <w:rPr>
                <w:i/>
              </w:rPr>
            </w:pPr>
            <w:r>
              <w:rPr>
                <w:i/>
              </w:rPr>
              <w:t>(max. do nejzazšího data dokončení uvedeného ve výzvě)</w:t>
            </w:r>
          </w:p>
          <w:p w14:paraId="44EBD1DA" w14:textId="77777777" w:rsidR="00EB485D" w:rsidRDefault="00EB485D"/>
        </w:tc>
        <w:tc>
          <w:tcPr>
            <w:tcW w:w="6506" w:type="dxa"/>
          </w:tcPr>
          <w:p w14:paraId="44EBD1DB" w14:textId="77777777" w:rsidR="00EB485D" w:rsidRDefault="00EB485D"/>
        </w:tc>
      </w:tr>
    </w:tbl>
    <w:p w14:paraId="44EBD1DD" w14:textId="77777777" w:rsidR="00EB485D" w:rsidRDefault="00EB485D">
      <w:pPr>
        <w:rPr>
          <w:b/>
        </w:rPr>
      </w:pPr>
    </w:p>
    <w:p w14:paraId="44EBD1DE" w14:textId="77777777" w:rsidR="00EB485D" w:rsidRDefault="00000000">
      <w:pPr>
        <w:rPr>
          <w:b/>
        </w:rPr>
      </w:pPr>
      <w:r>
        <w:rPr>
          <w:b/>
        </w:rPr>
        <w:t>IV. Umístění projektu</w:t>
      </w:r>
    </w:p>
    <w:p w14:paraId="44EBD1DF" w14:textId="77777777" w:rsidR="00EB485D" w:rsidRDefault="00EB485D"/>
    <w:tbl>
      <w:tblPr>
        <w:tblStyle w:val="afffff9"/>
        <w:tblW w:w="9628"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EB485D" w14:paraId="44EBD1E6" w14:textId="77777777">
        <w:trPr>
          <w:trHeight w:val="491"/>
        </w:trPr>
        <w:tc>
          <w:tcPr>
            <w:tcW w:w="4248" w:type="dxa"/>
            <w:vMerge w:val="restart"/>
          </w:tcPr>
          <w:p w14:paraId="44EBD1E0" w14:textId="77777777" w:rsidR="00EB485D" w:rsidRDefault="00000000">
            <w:r>
              <w:rPr>
                <w:b/>
              </w:rPr>
              <w:t>Projekt bude umístěn výhradně na území ČR</w:t>
            </w:r>
            <w:r>
              <w:t xml:space="preserve"> (označte křížkem)</w:t>
            </w:r>
          </w:p>
          <w:p w14:paraId="44EBD1E1" w14:textId="77777777" w:rsidR="00EB485D" w:rsidRDefault="00EB485D"/>
          <w:p w14:paraId="44EBD1E2" w14:textId="77777777" w:rsidR="00EB485D" w:rsidRDefault="00000000">
            <w:pPr>
              <w:rPr>
                <w:i/>
              </w:rPr>
            </w:pPr>
            <w:r>
              <w:rPr>
                <w:i/>
              </w:rPr>
              <w:t>Umístěním projektu se rozumí stát, ve kterém má příjemce podpory sídlo. V případě koprodukce více států uveďte státy, ve kterém mají sídla jednotliví koproducenti.</w:t>
            </w:r>
          </w:p>
          <w:p w14:paraId="44EBD1E3" w14:textId="77777777" w:rsidR="00EB485D" w:rsidRDefault="00EB485D">
            <w:pPr>
              <w:rPr>
                <w:rFonts w:ascii="Times New Roman" w:eastAsia="Times New Roman" w:hAnsi="Times New Roman" w:cs="Times New Roman"/>
                <w:color w:val="000000"/>
                <w:sz w:val="24"/>
                <w:szCs w:val="24"/>
              </w:rPr>
            </w:pPr>
          </w:p>
        </w:tc>
        <w:tc>
          <w:tcPr>
            <w:tcW w:w="4820" w:type="dxa"/>
          </w:tcPr>
          <w:p w14:paraId="44EBD1E4" w14:textId="77777777" w:rsidR="00EB485D" w:rsidRDefault="00000000">
            <w:r>
              <w:t>ANO</w:t>
            </w:r>
          </w:p>
        </w:tc>
        <w:tc>
          <w:tcPr>
            <w:tcW w:w="560" w:type="dxa"/>
          </w:tcPr>
          <w:p w14:paraId="44EBD1E5" w14:textId="77777777" w:rsidR="00EB485D" w:rsidRDefault="00EB485D"/>
        </w:tc>
      </w:tr>
      <w:tr w:rsidR="00EB485D" w14:paraId="44EBD1EA" w14:textId="77777777">
        <w:trPr>
          <w:trHeight w:val="415"/>
        </w:trPr>
        <w:tc>
          <w:tcPr>
            <w:tcW w:w="4248" w:type="dxa"/>
            <w:vMerge/>
          </w:tcPr>
          <w:p w14:paraId="44EBD1E7" w14:textId="77777777" w:rsidR="00EB485D" w:rsidRDefault="00EB485D">
            <w:pPr>
              <w:widowControl w:val="0"/>
              <w:pBdr>
                <w:top w:val="nil"/>
                <w:left w:val="nil"/>
                <w:bottom w:val="nil"/>
                <w:right w:val="nil"/>
                <w:between w:val="nil"/>
              </w:pBdr>
              <w:spacing w:line="276" w:lineRule="auto"/>
            </w:pPr>
          </w:p>
        </w:tc>
        <w:tc>
          <w:tcPr>
            <w:tcW w:w="4820" w:type="dxa"/>
          </w:tcPr>
          <w:p w14:paraId="44EBD1E8" w14:textId="77777777" w:rsidR="00EB485D" w:rsidRDefault="00000000">
            <w:r>
              <w:t xml:space="preserve">NE </w:t>
            </w:r>
          </w:p>
        </w:tc>
        <w:tc>
          <w:tcPr>
            <w:tcW w:w="560" w:type="dxa"/>
          </w:tcPr>
          <w:p w14:paraId="44EBD1E9" w14:textId="77777777" w:rsidR="00EB485D" w:rsidRDefault="00EB485D"/>
        </w:tc>
      </w:tr>
      <w:tr w:rsidR="00EB485D" w14:paraId="44EBD1ED" w14:textId="77777777">
        <w:trPr>
          <w:trHeight w:val="774"/>
        </w:trPr>
        <w:tc>
          <w:tcPr>
            <w:tcW w:w="4248" w:type="dxa"/>
          </w:tcPr>
          <w:p w14:paraId="44EBD1EB" w14:textId="77777777" w:rsidR="00EB485D" w:rsidRDefault="00000000">
            <w:r>
              <w:t xml:space="preserve">V případě, že </w:t>
            </w:r>
            <w:r>
              <w:rPr>
                <w:b/>
              </w:rPr>
              <w:t>NE</w:t>
            </w:r>
            <w:r>
              <w:t>, uveďte stát nebo státy, ve kterých má žadatel/koproducenti sídlo</w:t>
            </w:r>
          </w:p>
        </w:tc>
        <w:tc>
          <w:tcPr>
            <w:tcW w:w="5380" w:type="dxa"/>
            <w:gridSpan w:val="2"/>
          </w:tcPr>
          <w:p w14:paraId="44EBD1EC" w14:textId="77777777" w:rsidR="00EB485D" w:rsidRDefault="00EB485D"/>
        </w:tc>
      </w:tr>
    </w:tbl>
    <w:p w14:paraId="44EBD1EE" w14:textId="77777777" w:rsidR="00EB485D" w:rsidRDefault="00EB485D"/>
    <w:p w14:paraId="44EBD1EF" w14:textId="77777777" w:rsidR="00EB485D" w:rsidRDefault="00000000">
      <w:pPr>
        <w:keepNext/>
        <w:keepLines/>
        <w:rPr>
          <w:b/>
        </w:rPr>
      </w:pPr>
      <w:r>
        <w:rPr>
          <w:b/>
        </w:rPr>
        <w:t>V. Čestná prohlášení žadatele</w:t>
      </w:r>
    </w:p>
    <w:p w14:paraId="44EBD1F0" w14:textId="77777777" w:rsidR="00EB485D" w:rsidRDefault="00EB485D">
      <w:pPr>
        <w:keepNext/>
        <w:keepLines/>
      </w:pPr>
    </w:p>
    <w:p w14:paraId="44EBD1F1" w14:textId="77777777" w:rsidR="00EB485D" w:rsidRDefault="00000000">
      <w:r>
        <w:t xml:space="preserve">     Podpisem této žádosti žadatel stvrzuje správnost a pravdivost údajů uvedených v této žádosti a ve všech jejích přílohách a je si vědom následků případné nepravdivosti uvedených údajů.</w:t>
      </w:r>
    </w:p>
    <w:p w14:paraId="44EBD1F2" w14:textId="77777777" w:rsidR="00EB485D" w:rsidRDefault="00EB485D"/>
    <w:p w14:paraId="44EBD1F3" w14:textId="77777777" w:rsidR="00EB485D" w:rsidRDefault="00000000">
      <w:r>
        <w:t>Podpisem této žádosti žadatel ve smyslu § 39 odst. 1 zákona a v souladu s příslušným ustanovením GBER čestně prohlašuje, že:</w:t>
      </w:r>
    </w:p>
    <w:p w14:paraId="44EBD1F4" w14:textId="77777777" w:rsidR="00EB485D" w:rsidRDefault="00000000">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44EBD1F5" w14:textId="77777777" w:rsidR="00EB485D" w:rsidRDefault="00000000">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44EBD1F6" w14:textId="77777777" w:rsidR="00EB485D" w:rsidRDefault="00000000">
      <w:pPr>
        <w:numPr>
          <w:ilvl w:val="1"/>
          <w:numId w:val="1"/>
        </w:numPr>
        <w:pBdr>
          <w:top w:val="nil"/>
          <w:left w:val="nil"/>
          <w:bottom w:val="nil"/>
          <w:right w:val="nil"/>
          <w:between w:val="nil"/>
        </w:pBdr>
        <w:tabs>
          <w:tab w:val="left" w:pos="215"/>
        </w:tabs>
      </w:pPr>
      <w:r>
        <w:t>není v likvidaci,</w:t>
      </w:r>
    </w:p>
    <w:p w14:paraId="44EBD1F7" w14:textId="77777777" w:rsidR="00EB485D" w:rsidRDefault="00000000">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44EBD1F8" w14:textId="77777777" w:rsidR="00EB485D" w:rsidRDefault="00000000">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44EBD1F9" w14:textId="77777777" w:rsidR="00EB485D" w:rsidRDefault="00000000">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44EBD1FA" w14:textId="77777777" w:rsidR="00EB485D" w:rsidRDefault="00000000">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44EBD1FB" w14:textId="77777777" w:rsidR="00EB485D" w:rsidRDefault="00000000">
      <w:pPr>
        <w:numPr>
          <w:ilvl w:val="1"/>
          <w:numId w:val="1"/>
        </w:numPr>
        <w:pBdr>
          <w:top w:val="nil"/>
          <w:left w:val="nil"/>
          <w:bottom w:val="nil"/>
          <w:right w:val="nil"/>
          <w:between w:val="nil"/>
        </w:pBdr>
        <w:tabs>
          <w:tab w:val="left" w:pos="215"/>
        </w:tabs>
      </w:pPr>
      <w:r>
        <w:t>nemá nesplněné splatné závazky vůči Státnímu fondu audiovize,</w:t>
      </w:r>
    </w:p>
    <w:p w14:paraId="44EBD1FC" w14:textId="77777777" w:rsidR="00EB485D" w:rsidRDefault="00000000">
      <w:pPr>
        <w:numPr>
          <w:ilvl w:val="1"/>
          <w:numId w:val="1"/>
        </w:numPr>
        <w:pBdr>
          <w:top w:val="nil"/>
          <w:left w:val="nil"/>
          <w:bottom w:val="nil"/>
          <w:right w:val="nil"/>
          <w:between w:val="nil"/>
        </w:pBdr>
        <w:tabs>
          <w:tab w:val="left" w:pos="215"/>
        </w:tabs>
      </w:pPr>
      <w:r>
        <w:t xml:space="preserve">nezahájil práce na projektu nebo činnosti před podáním této žádosti ve smyslu čl. 6 odst. 2 GBER. </w:t>
      </w:r>
    </w:p>
    <w:p w14:paraId="44EBD1FD" w14:textId="77777777" w:rsidR="00EB485D" w:rsidRDefault="00EB485D"/>
    <w:p w14:paraId="44EBD1FE" w14:textId="77777777" w:rsidR="00EB485D" w:rsidRDefault="00000000">
      <w:r>
        <w:lastRenderedPageBreak/>
        <w:t xml:space="preserve">Jedná-li za žadatele osoba od něho odlišná, prohlašuje osoba podepisující tuto žádost, že je oprávněna za žadatele jednat. </w:t>
      </w:r>
    </w:p>
    <w:p w14:paraId="44EBD1FF" w14:textId="77777777" w:rsidR="00EB485D" w:rsidRDefault="00EB485D"/>
    <w:p w14:paraId="44EBD200" w14:textId="77777777" w:rsidR="00EB485D" w:rsidRDefault="00000000">
      <w:pPr>
        <w:keepNext/>
        <w:keepLines/>
        <w:rPr>
          <w:b/>
        </w:rPr>
      </w:pPr>
      <w:r>
        <w:rPr>
          <w:b/>
        </w:rPr>
        <w:t>VI. Podpisová část</w:t>
      </w:r>
    </w:p>
    <w:p w14:paraId="44EBD201" w14:textId="77777777" w:rsidR="00EB485D" w:rsidRDefault="00EB485D">
      <w:pPr>
        <w:keepNext/>
        <w:keepLines/>
      </w:pPr>
    </w:p>
    <w:p w14:paraId="44EBD202" w14:textId="77777777" w:rsidR="00EB485D" w:rsidRDefault="00000000">
      <w:pPr>
        <w:keepNext/>
        <w:keepLines/>
      </w:pPr>
      <w:r>
        <w:t>Údaje o podepisující osobě a podpis:</w:t>
      </w:r>
    </w:p>
    <w:p w14:paraId="44EBD203" w14:textId="77777777" w:rsidR="00EB485D" w:rsidRDefault="00EB485D">
      <w:pPr>
        <w:keepNext/>
        <w:keepLines/>
      </w:pPr>
    </w:p>
    <w:tbl>
      <w:tblPr>
        <w:tblStyle w:val="afffff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EB485D" w14:paraId="44EBD209"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44EBD204" w14:textId="77777777" w:rsidR="00EB485D" w:rsidRDefault="00000000">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44EBD205" w14:textId="77777777" w:rsidR="00EB485D" w:rsidRDefault="00000000">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44EBD206" w14:textId="77777777" w:rsidR="00EB485D" w:rsidRDefault="00000000">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44EBD207" w14:textId="77777777" w:rsidR="00EB485D" w:rsidRDefault="00000000">
            <w:r>
              <w:t>podpis</w:t>
            </w:r>
          </w:p>
          <w:p w14:paraId="44EBD208" w14:textId="77777777" w:rsidR="00EB485D" w:rsidRDefault="00000000">
            <w:r>
              <w:t>(označte křížkem variantu 1. a podepište do podpisového pole, nebo variantu 2.)</w:t>
            </w:r>
          </w:p>
        </w:tc>
      </w:tr>
      <w:tr w:rsidR="00EB485D" w14:paraId="44EBD211"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44EBD20A" w14:textId="77777777" w:rsidR="00EB485D" w:rsidRDefault="00EB485D"/>
          <w:p w14:paraId="44EBD20B" w14:textId="77777777" w:rsidR="00EB485D" w:rsidRDefault="00EB485D"/>
          <w:p w14:paraId="44EBD20C" w14:textId="77777777" w:rsidR="00EB485D" w:rsidRDefault="00EB485D"/>
        </w:tc>
        <w:tc>
          <w:tcPr>
            <w:tcW w:w="2172" w:type="dxa"/>
            <w:vMerge w:val="restart"/>
            <w:tcBorders>
              <w:top w:val="single" w:sz="8" w:space="0" w:color="000000"/>
              <w:left w:val="single" w:sz="8" w:space="0" w:color="000000"/>
              <w:right w:val="single" w:sz="8" w:space="0" w:color="000000"/>
            </w:tcBorders>
          </w:tcPr>
          <w:p w14:paraId="44EBD20D" w14:textId="77777777" w:rsidR="00EB485D" w:rsidRDefault="00EB485D"/>
        </w:tc>
        <w:tc>
          <w:tcPr>
            <w:tcW w:w="2172" w:type="dxa"/>
            <w:vMerge w:val="restart"/>
            <w:tcBorders>
              <w:top w:val="single" w:sz="8" w:space="0" w:color="000000"/>
              <w:left w:val="single" w:sz="8" w:space="0" w:color="000000"/>
              <w:right w:val="single" w:sz="8" w:space="0" w:color="000000"/>
            </w:tcBorders>
          </w:tcPr>
          <w:p w14:paraId="44EBD20E" w14:textId="77777777" w:rsidR="00EB485D" w:rsidRDefault="00EB485D"/>
        </w:tc>
        <w:tc>
          <w:tcPr>
            <w:tcW w:w="2410" w:type="dxa"/>
            <w:tcBorders>
              <w:top w:val="single" w:sz="8" w:space="0" w:color="000000"/>
              <w:left w:val="single" w:sz="8" w:space="0" w:color="000000"/>
              <w:bottom w:val="nil"/>
            </w:tcBorders>
          </w:tcPr>
          <w:p w14:paraId="44EBD20F" w14:textId="77777777" w:rsidR="00EB485D" w:rsidRDefault="00000000">
            <w:r>
              <w:t>1. žádost je podepsaná (ručně/elektronicky)</w:t>
            </w:r>
          </w:p>
        </w:tc>
        <w:tc>
          <w:tcPr>
            <w:tcW w:w="702" w:type="dxa"/>
            <w:tcBorders>
              <w:top w:val="single" w:sz="8" w:space="0" w:color="000000"/>
              <w:right w:val="single" w:sz="8" w:space="0" w:color="000000"/>
            </w:tcBorders>
          </w:tcPr>
          <w:p w14:paraId="44EBD210" w14:textId="77777777" w:rsidR="00EB485D" w:rsidRDefault="00EB485D"/>
        </w:tc>
      </w:tr>
      <w:tr w:rsidR="00EB485D" w14:paraId="44EBD21A" w14:textId="77777777">
        <w:trPr>
          <w:trHeight w:val="165"/>
          <w:jc w:val="center"/>
        </w:trPr>
        <w:tc>
          <w:tcPr>
            <w:tcW w:w="2172" w:type="dxa"/>
            <w:vMerge/>
            <w:tcBorders>
              <w:top w:val="single" w:sz="8" w:space="0" w:color="000000"/>
              <w:left w:val="single" w:sz="8" w:space="0" w:color="000000"/>
              <w:right w:val="single" w:sz="8" w:space="0" w:color="000000"/>
            </w:tcBorders>
          </w:tcPr>
          <w:p w14:paraId="44EBD212" w14:textId="77777777" w:rsidR="00EB485D" w:rsidRDefault="00EB485D">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44EBD213" w14:textId="77777777" w:rsidR="00EB485D" w:rsidRDefault="00EB485D">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44EBD214" w14:textId="77777777" w:rsidR="00EB485D" w:rsidRDefault="00EB485D">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44EBD215" w14:textId="77777777" w:rsidR="00EB485D" w:rsidRDefault="00000000">
            <w:r>
              <w:t>podpisové pole</w:t>
            </w:r>
          </w:p>
          <w:p w14:paraId="44EBD216" w14:textId="77777777" w:rsidR="00EB485D" w:rsidRDefault="00EB485D"/>
          <w:p w14:paraId="44EBD217" w14:textId="77777777" w:rsidR="00EB485D" w:rsidRDefault="00EB485D"/>
          <w:p w14:paraId="44EBD218" w14:textId="77777777" w:rsidR="00EB485D" w:rsidRDefault="00EB485D"/>
          <w:p w14:paraId="44EBD219" w14:textId="77777777" w:rsidR="00EB485D" w:rsidRDefault="00EB485D"/>
        </w:tc>
      </w:tr>
      <w:tr w:rsidR="00EB485D" w14:paraId="44EBD220" w14:textId="77777777">
        <w:trPr>
          <w:trHeight w:val="326"/>
          <w:jc w:val="center"/>
        </w:trPr>
        <w:tc>
          <w:tcPr>
            <w:tcW w:w="2172" w:type="dxa"/>
            <w:vMerge/>
            <w:tcBorders>
              <w:top w:val="single" w:sz="8" w:space="0" w:color="000000"/>
              <w:left w:val="single" w:sz="8" w:space="0" w:color="000000"/>
              <w:right w:val="single" w:sz="8" w:space="0" w:color="000000"/>
            </w:tcBorders>
          </w:tcPr>
          <w:p w14:paraId="44EBD21B" w14:textId="77777777" w:rsidR="00EB485D" w:rsidRDefault="00EB485D">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44EBD21C" w14:textId="77777777" w:rsidR="00EB485D" w:rsidRDefault="00EB485D">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44EBD21D" w14:textId="77777777" w:rsidR="00EB485D" w:rsidRDefault="00EB485D">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44EBD21E" w14:textId="77777777" w:rsidR="00EB485D" w:rsidRDefault="00000000">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44EBD21F" w14:textId="77777777" w:rsidR="00EB485D" w:rsidRDefault="00EB485D"/>
        </w:tc>
      </w:tr>
    </w:tbl>
    <w:p w14:paraId="44EBD221" w14:textId="77777777" w:rsidR="00EB485D" w:rsidRDefault="00EB485D"/>
    <w:p w14:paraId="44EBD222" w14:textId="77777777" w:rsidR="00EB485D" w:rsidRDefault="00000000">
      <w:r>
        <w:t>(tabulku zkopírovat vícekrát v případě, že je více osob jednajících jménem žadatele nebo za žadatele)</w:t>
      </w:r>
    </w:p>
    <w:sectPr w:rsidR="00EB485D">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E4EE" w14:textId="77777777" w:rsidR="0086048E" w:rsidRDefault="0086048E">
      <w:r>
        <w:separator/>
      </w:r>
    </w:p>
  </w:endnote>
  <w:endnote w:type="continuationSeparator" w:id="0">
    <w:p w14:paraId="712FC38A" w14:textId="77777777" w:rsidR="0086048E" w:rsidRDefault="0086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226" w14:textId="77777777" w:rsidR="00EB485D" w:rsidRDefault="00EB48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227" w14:textId="045161E4" w:rsidR="00EB485D" w:rsidRDefault="00000000">
    <w:r>
      <w:t xml:space="preserve">Strana </w:t>
    </w:r>
    <w:r>
      <w:fldChar w:fldCharType="begin"/>
    </w:r>
    <w:r>
      <w:instrText>PAGE</w:instrText>
    </w:r>
    <w:r>
      <w:fldChar w:fldCharType="separate"/>
    </w:r>
    <w:r w:rsidR="00E63E08">
      <w:rPr>
        <w:noProof/>
      </w:rPr>
      <w:t>1</w:t>
    </w:r>
    <w:r>
      <w:fldChar w:fldCharType="end"/>
    </w:r>
  </w:p>
  <w:p w14:paraId="44EBD228" w14:textId="77777777" w:rsidR="00EB485D" w:rsidRDefault="00EB485D"/>
  <w:p w14:paraId="44EBD229" w14:textId="77777777" w:rsidR="00EB485D" w:rsidRDefault="00EB48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22B" w14:textId="77777777" w:rsidR="00EB485D" w:rsidRDefault="00EB4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B745" w14:textId="77777777" w:rsidR="0086048E" w:rsidRDefault="0086048E">
      <w:r>
        <w:separator/>
      </w:r>
    </w:p>
  </w:footnote>
  <w:footnote w:type="continuationSeparator" w:id="0">
    <w:p w14:paraId="0A87FCA5" w14:textId="77777777" w:rsidR="0086048E" w:rsidRDefault="0086048E">
      <w:r>
        <w:continuationSeparator/>
      </w:r>
    </w:p>
  </w:footnote>
  <w:footnote w:id="1">
    <w:p w14:paraId="44EBD22C" w14:textId="77777777" w:rsidR="00EB485D" w:rsidRDefault="00000000">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44EBD22D" w14:textId="77777777" w:rsidR="00EB485D" w:rsidRDefault="00000000">
      <w:pPr>
        <w:rPr>
          <w:color w:val="000000"/>
        </w:rPr>
      </w:pPr>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3">
    <w:p w14:paraId="44EBD22E" w14:textId="77777777" w:rsidR="00EB485D" w:rsidRDefault="00000000">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44EBD22F" w14:textId="77777777" w:rsidR="00EB485D" w:rsidRDefault="00000000">
      <w:pPr>
        <w:pBdr>
          <w:top w:val="nil"/>
          <w:left w:val="nil"/>
          <w:bottom w:val="nil"/>
          <w:right w:val="nil"/>
          <w:between w:val="nil"/>
        </w:pBdr>
        <w:rPr>
          <w:sz w:val="20"/>
          <w:szCs w:val="20"/>
        </w:rPr>
      </w:pPr>
      <w:r>
        <w:rPr>
          <w:vertAlign w:val="superscript"/>
        </w:rPr>
        <w:footnoteRef/>
      </w:r>
      <w:r>
        <w:rPr>
          <w:sz w:val="20"/>
          <w:szCs w:val="20"/>
        </w:rPr>
        <w:t xml:space="preserve"> </w:t>
      </w:r>
      <w:r>
        <w:t xml:space="preserve">Podnikem se rozumí každý subjekt vykonávající hospodářskou činnost spočívající v nabízení výrobků a služeb, bez ohledu na jeho právní formu (viz příloha č. I. GBER). </w:t>
      </w:r>
      <w:r>
        <w:rPr>
          <w:b/>
        </w:rPr>
        <w:t>Příklady</w:t>
      </w:r>
      <w:r>
        <w:t xml:space="preserve"> entit naplňující znaky podniku jsou fyzické osoby – podnikatelé </w:t>
      </w:r>
      <w:r>
        <w:rPr>
          <w:b/>
        </w:rPr>
        <w:t>(OSVČ)</w:t>
      </w:r>
      <w:r>
        <w:t>, spolky (občanská sdružení), neziskové organizace (příspěvkové organizace, o.p.s., ústavy aj.), nadace, veřejné instituce, nejrůznější právnické osoby apod.</w:t>
      </w:r>
    </w:p>
  </w:footnote>
  <w:footnote w:id="5">
    <w:p w14:paraId="44EBD230" w14:textId="77777777" w:rsidR="00EB485D" w:rsidRDefault="00000000">
      <w:pPr>
        <w:pBdr>
          <w:top w:val="nil"/>
          <w:left w:val="nil"/>
          <w:bottom w:val="nil"/>
          <w:right w:val="nil"/>
          <w:between w:val="nil"/>
        </w:pBdr>
        <w:rPr>
          <w:sz w:val="20"/>
          <w:szCs w:val="20"/>
        </w:rPr>
      </w:pPr>
      <w:r>
        <w:rPr>
          <w:vertAlign w:val="superscript"/>
        </w:rPr>
        <w:footnoteRef/>
      </w:r>
      <w:r>
        <w:rPr>
          <w:sz w:val="20"/>
          <w:szCs w:val="20"/>
        </w:rPr>
        <w:t xml:space="preserve"> </w:t>
      </w:r>
      <w:r>
        <w:t xml:space="preserve">Příloha č. 1 GBER, </w:t>
      </w:r>
      <w:r>
        <w:rPr>
          <w:b/>
        </w:rPr>
        <w:t>v případě, že žadatel nemá žádné zaměstnance (např. OSVČ), spadá do kategorie malých a středních podniků.</w:t>
      </w:r>
    </w:p>
  </w:footnote>
  <w:footnote w:id="6">
    <w:p w14:paraId="44EBD231" w14:textId="77777777" w:rsidR="00EB485D" w:rsidRDefault="00000000">
      <w:pPr>
        <w:pBdr>
          <w:top w:val="nil"/>
          <w:left w:val="nil"/>
          <w:bottom w:val="nil"/>
          <w:right w:val="nil"/>
          <w:between w:val="nil"/>
        </w:pBdr>
        <w:rPr>
          <w:sz w:val="20"/>
          <w:szCs w:val="20"/>
        </w:rPr>
      </w:pPr>
      <w:r>
        <w:rPr>
          <w:vertAlign w:val="superscript"/>
        </w:rPr>
        <w:footnoteRef/>
      </w:r>
      <w:r>
        <w:rPr>
          <w:sz w:val="20"/>
          <w:szCs w:val="20"/>
        </w:rPr>
        <w:t xml:space="preserve"> V</w:t>
      </w:r>
      <w:r>
        <w:t>ychází se z posledního schváleného účetního období vypočteného za období jednoho roku. U nově založených podniků, které nemohou předložit schválenou účetní závěrku, se vychází z odhadů učiněných v dobré víře příslušným podnikem.</w:t>
      </w:r>
    </w:p>
    <w:bookmarkStart w:id="1" w:name="_heading=h.tno7nc2fmacf" w:colFirst="0" w:colLast="0"/>
    <w:bookmarkEnd w:id="1"/>
  </w:footnote>
  <w:footnote w:id="7">
    <w:p w14:paraId="44EBD232" w14:textId="77777777" w:rsidR="00EB485D" w:rsidRDefault="00000000">
      <w:bookmarkStart w:id="4" w:name="_heading=h.tno7nc2fmacf" w:colFirst="0" w:colLast="0"/>
      <w:bookmarkEnd w:id="4"/>
      <w:r>
        <w:rPr>
          <w:vertAlign w:val="superscript"/>
        </w:rPr>
        <w:footnoteRef/>
      </w:r>
      <w:r>
        <w:rPr>
          <w:rFonts w:ascii="Cambria" w:eastAsia="Cambria" w:hAnsi="Cambria" w:cs="Cambria"/>
          <w:color w:val="000000"/>
          <w:sz w:val="22"/>
          <w:szCs w:val="22"/>
          <w:vertAlign w:val="superscript"/>
        </w:rPr>
        <w:t xml:space="preserve"> </w:t>
      </w:r>
      <w:r>
        <w:t xml:space="preserve">Výstup č. 1 bude při dokončení projektu odevzdán v elektronické podobě (originálu či kopii) či ve formě odkazu na www nebo elektronicky ve formě rukopisu. </w:t>
      </w:r>
    </w:p>
    <w:bookmarkStart w:id="5" w:name="_heading=h.3h8znrzgl3iv" w:colFirst="0" w:colLast="0"/>
    <w:bookmarkEnd w:id="5"/>
  </w:footnote>
  <w:footnote w:id="8">
    <w:p w14:paraId="44EBD233" w14:textId="77777777" w:rsidR="00EB485D" w:rsidRDefault="00000000">
      <w:bookmarkStart w:id="6" w:name="_heading=h.3h8znrzgl3iv" w:colFirst="0" w:colLast="0"/>
      <w:bookmarkEnd w:id="6"/>
      <w:r>
        <w:rPr>
          <w:vertAlign w:val="superscript"/>
        </w:rPr>
        <w:footnoteRef/>
      </w:r>
      <w:r>
        <w:rPr>
          <w:rFonts w:ascii="Cambria" w:eastAsia="Cambria" w:hAnsi="Cambria" w:cs="Cambria"/>
          <w:color w:val="000000"/>
          <w:sz w:val="22"/>
          <w:szCs w:val="22"/>
          <w:vertAlign w:val="superscript"/>
        </w:rPr>
        <w:t xml:space="preserve"> </w:t>
      </w:r>
      <w:r>
        <w:t xml:space="preserve">Výstup č. 2 bude při dokončení projektu odevzdán v elektronické podobě (originálu či kopii) či ve formě rukopisu. V případě odevzdání </w:t>
      </w:r>
      <w:proofErr w:type="spellStart"/>
      <w:r>
        <w:t>předfinální</w:t>
      </w:r>
      <w:proofErr w:type="spellEnd"/>
      <w:r>
        <w:t xml:space="preserve"> verze je nutné k výstupu odevzdat potvrzení redakce o přijetí do recenzního řízení nebo potvrzením od odborného nakladatelství o zájmu daný text publikovat anebo přijmout do recenzního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223" w14:textId="77777777" w:rsidR="00EB485D" w:rsidRDefault="00EB48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224" w14:textId="77777777" w:rsidR="00EB485D" w:rsidRDefault="00EB485D"/>
  <w:p w14:paraId="44EBD225" w14:textId="77777777" w:rsidR="00EB485D" w:rsidRDefault="00EB48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22A" w14:textId="77777777" w:rsidR="00EB485D" w:rsidRDefault="00EB48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72B93"/>
    <w:multiLevelType w:val="multilevel"/>
    <w:tmpl w:val="5C1C104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0627B4"/>
    <w:multiLevelType w:val="multilevel"/>
    <w:tmpl w:val="CF80F724"/>
    <w:lvl w:ilvl="0">
      <w:start w:val="1"/>
      <w:numFmt w:val="decimal"/>
      <w:pStyle w:val="uroven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6446521">
    <w:abstractNumId w:val="0"/>
  </w:num>
  <w:num w:numId="2" w16cid:durableId="139411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5D"/>
    <w:rsid w:val="000A0D33"/>
    <w:rsid w:val="004676C6"/>
    <w:rsid w:val="0047658D"/>
    <w:rsid w:val="00734013"/>
    <w:rsid w:val="0086048E"/>
    <w:rsid w:val="00D31617"/>
    <w:rsid w:val="00E63E08"/>
    <w:rsid w:val="00EB4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D06C"/>
  <w15:docId w15:val="{380CD13E-43B4-4C6E-8C75-FE23D212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a">
    <w:basedOn w:val="TableNormal10"/>
    <w:rPr>
      <w:color w:val="000000"/>
    </w:rPr>
    <w:tblPr>
      <w:tblStyleRowBandSize w:val="1"/>
      <w:tblStyleColBandSize w:val="1"/>
      <w:tblCellMar>
        <w:top w:w="68" w:type="dxa"/>
        <w:left w:w="68" w:type="dxa"/>
        <w:bottom w:w="68" w:type="dxa"/>
        <w:right w:w="68" w:type="dxa"/>
      </w:tblCellMar>
    </w:tblPr>
  </w:style>
  <w:style w:type="table" w:customStyle="1" w:styleId="a0">
    <w:basedOn w:val="TableNormal10"/>
    <w:rPr>
      <w:color w:val="000000"/>
    </w:rPr>
    <w:tblPr>
      <w:tblStyleRowBandSize w:val="1"/>
      <w:tblStyleColBandSize w:val="1"/>
      <w:tblCellMar>
        <w:top w:w="68" w:type="dxa"/>
        <w:left w:w="68" w:type="dxa"/>
        <w:bottom w:w="68" w:type="dxa"/>
        <w:right w:w="68" w:type="dxa"/>
      </w:tblCellMar>
    </w:tblPr>
  </w:style>
  <w:style w:type="table" w:customStyle="1" w:styleId="a1">
    <w:basedOn w:val="TableNormal10"/>
    <w:rPr>
      <w:color w:val="000000"/>
    </w:rPr>
    <w:tblPr>
      <w:tblStyleRowBandSize w:val="1"/>
      <w:tblStyleColBandSize w:val="1"/>
      <w:tblCellMar>
        <w:top w:w="68" w:type="dxa"/>
        <w:left w:w="68" w:type="dxa"/>
        <w:bottom w:w="68" w:type="dxa"/>
        <w:right w:w="68" w:type="dxa"/>
      </w:tblCellMar>
    </w:tblPr>
  </w:style>
  <w:style w:type="table" w:customStyle="1" w:styleId="a2">
    <w:basedOn w:val="TableNormal10"/>
    <w:rPr>
      <w:color w:val="000000"/>
    </w:rPr>
    <w:tblPr>
      <w:tblStyleRowBandSize w:val="1"/>
      <w:tblStyleColBandSize w:val="1"/>
      <w:tblCellMar>
        <w:top w:w="68" w:type="dxa"/>
        <w:left w:w="68" w:type="dxa"/>
        <w:bottom w:w="68" w:type="dxa"/>
        <w:right w:w="68" w:type="dxa"/>
      </w:tblCellMar>
    </w:tblPr>
  </w:style>
  <w:style w:type="table" w:customStyle="1" w:styleId="a3">
    <w:basedOn w:val="TableNormal10"/>
    <w:rPr>
      <w:color w:val="000000"/>
    </w:rPr>
    <w:tblPr>
      <w:tblStyleRowBandSize w:val="1"/>
      <w:tblStyleColBandSize w:val="1"/>
      <w:tblCellMar>
        <w:top w:w="68" w:type="dxa"/>
        <w:left w:w="68" w:type="dxa"/>
        <w:bottom w:w="68" w:type="dxa"/>
        <w:right w:w="68" w:type="dxa"/>
      </w:tblCellMar>
    </w:tblPr>
  </w:style>
  <w:style w:type="table" w:customStyle="1" w:styleId="a4">
    <w:basedOn w:val="TableNormal10"/>
    <w:rPr>
      <w:color w:val="000000"/>
    </w:rPr>
    <w:tblPr>
      <w:tblStyleRowBandSize w:val="1"/>
      <w:tblStyleColBandSize w:val="1"/>
      <w:tblCellMar>
        <w:top w:w="68" w:type="dxa"/>
        <w:left w:w="68" w:type="dxa"/>
        <w:bottom w:w="68" w:type="dxa"/>
        <w:right w:w="68" w:type="dxa"/>
      </w:tblCellMar>
    </w:tblPr>
  </w:style>
  <w:style w:type="table" w:customStyle="1" w:styleId="a5">
    <w:basedOn w:val="TableNormal10"/>
    <w:rPr>
      <w:color w:val="000000"/>
    </w:rPr>
    <w:tblPr>
      <w:tblStyleRowBandSize w:val="1"/>
      <w:tblStyleColBandSize w:val="1"/>
      <w:tblCellMar>
        <w:top w:w="68" w:type="dxa"/>
        <w:left w:w="68" w:type="dxa"/>
        <w:bottom w:w="68" w:type="dxa"/>
        <w:right w:w="68" w:type="dxa"/>
      </w:tblCellMar>
    </w:tblPr>
  </w:style>
  <w:style w:type="table" w:customStyle="1" w:styleId="a6">
    <w:basedOn w:val="TableNormal10"/>
    <w:rPr>
      <w:color w:val="000000"/>
    </w:rPr>
    <w:tblPr>
      <w:tblStyleRowBandSize w:val="1"/>
      <w:tblStyleColBandSize w:val="1"/>
      <w:tblCellMar>
        <w:top w:w="68" w:type="dxa"/>
        <w:left w:w="68" w:type="dxa"/>
        <w:bottom w:w="68" w:type="dxa"/>
        <w:right w:w="68" w:type="dxa"/>
      </w:tblCellMar>
    </w:tblPr>
  </w:style>
  <w:style w:type="table" w:customStyle="1" w:styleId="a7">
    <w:basedOn w:val="TableNormal10"/>
    <w:rPr>
      <w:color w:val="000000"/>
    </w:rPr>
    <w:tblPr>
      <w:tblStyleRowBandSize w:val="1"/>
      <w:tblStyleColBandSize w:val="1"/>
      <w:tblCellMar>
        <w:top w:w="68" w:type="dxa"/>
        <w:left w:w="68" w:type="dxa"/>
        <w:bottom w:w="68" w:type="dxa"/>
        <w:right w:w="68" w:type="dxa"/>
      </w:tblCellMar>
    </w:tblPr>
  </w:style>
  <w:style w:type="table" w:customStyle="1" w:styleId="a8">
    <w:basedOn w:val="TableNormal10"/>
    <w:tblPr>
      <w:tblStyleRowBandSize w:val="1"/>
      <w:tblStyleColBandSize w:val="1"/>
      <w:tblCellMar>
        <w:top w:w="68" w:type="dxa"/>
        <w:left w:w="68" w:type="dxa"/>
        <w:bottom w:w="68" w:type="dxa"/>
        <w:right w:w="68" w:type="dxa"/>
      </w:tblCellMar>
    </w:tblPr>
  </w:style>
  <w:style w:type="table" w:customStyle="1" w:styleId="a9">
    <w:basedOn w:val="TableNormal10"/>
    <w:tblPr>
      <w:tblStyleRowBandSize w:val="1"/>
      <w:tblStyleColBandSize w:val="1"/>
      <w:tblCellMar>
        <w:top w:w="68" w:type="dxa"/>
        <w:left w:w="68" w:type="dxa"/>
        <w:bottom w:w="68" w:type="dxa"/>
        <w:right w:w="68" w:type="dxa"/>
      </w:tblCellMar>
    </w:tblPr>
  </w:style>
  <w:style w:type="table" w:customStyle="1" w:styleId="aa">
    <w:basedOn w:val="TableNormal1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A24786"/>
    <w:rPr>
      <w:sz w:val="16"/>
      <w:szCs w:val="16"/>
    </w:rPr>
  </w:style>
  <w:style w:type="paragraph" w:styleId="Textkomente">
    <w:name w:val="annotation text"/>
    <w:link w:val="TextkomenteChar"/>
    <w:uiPriority w:val="99"/>
    <w:unhideWhenUsed/>
    <w:rsid w:val="00A24786"/>
    <w:rPr>
      <w:sz w:val="20"/>
      <w:szCs w:val="20"/>
    </w:rPr>
  </w:style>
  <w:style w:type="character" w:customStyle="1" w:styleId="TextkomenteChar">
    <w:name w:val="Text komentáře Char"/>
    <w:basedOn w:val="Standardnpsmoodstavce"/>
    <w:link w:val="Textkomente"/>
    <w:uiPriority w:val="99"/>
    <w:rsid w:val="00A24786"/>
    <w:rPr>
      <w:sz w:val="20"/>
      <w:szCs w:val="20"/>
    </w:rPr>
  </w:style>
  <w:style w:type="paragraph" w:styleId="Pedmtkomente">
    <w:name w:val="annotation subject"/>
    <w:basedOn w:val="Textkomente"/>
    <w:next w:val="Textkomente"/>
    <w:link w:val="PedmtkomenteChar"/>
    <w:uiPriority w:val="99"/>
    <w:semiHidden/>
    <w:unhideWhenUsed/>
    <w:rsid w:val="00A24786"/>
    <w:rPr>
      <w:b/>
      <w:bCs/>
    </w:rPr>
  </w:style>
  <w:style w:type="character" w:customStyle="1" w:styleId="PedmtkomenteChar">
    <w:name w:val="Předmět komentáře Char"/>
    <w:basedOn w:val="TextkomenteChar"/>
    <w:link w:val="Pedmtkomente"/>
    <w:uiPriority w:val="99"/>
    <w:semiHidden/>
    <w:rsid w:val="00A24786"/>
    <w:rPr>
      <w:b/>
      <w:bCs/>
      <w:sz w:val="20"/>
      <w:szCs w:val="20"/>
    </w:rPr>
  </w:style>
  <w:style w:type="table" w:customStyle="1" w:styleId="Svtlmkatabulky1">
    <w:name w:val="Světlá mřížka tabulky1"/>
    <w:basedOn w:val="Normlntabulka"/>
    <w:uiPriority w:val="40"/>
    <w:rsid w:val="0017492A"/>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styleId="Textpoznpodarou">
    <w:name w:val="footnote text"/>
    <w:link w:val="TextpoznpodarouChar"/>
    <w:uiPriority w:val="99"/>
    <w:semiHidden/>
    <w:unhideWhenUsed/>
    <w:rsid w:val="009C0196"/>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C0196"/>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9C0196"/>
    <w:rPr>
      <w:vertAlign w:val="superscript"/>
    </w:rPr>
  </w:style>
  <w:style w:type="character" w:customStyle="1" w:styleId="Nadpis2Char">
    <w:name w:val="Nadpis 2 Char"/>
    <w:basedOn w:val="Standardnpsmoodstavce"/>
    <w:uiPriority w:val="9"/>
    <w:rsid w:val="009C0196"/>
    <w:rPr>
      <w:b/>
      <w:color w:val="000000"/>
    </w:rPr>
  </w:style>
  <w:style w:type="table" w:customStyle="1" w:styleId="Svtlmkatabulky2">
    <w:name w:val="Světlá mřížka tabulky2"/>
    <w:basedOn w:val="Normlntabulka"/>
    <w:uiPriority w:val="40"/>
    <w:rsid w:val="009C0196"/>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Default">
    <w:name w:val="Default"/>
    <w:rsid w:val="009C0196"/>
    <w:pPr>
      <w:autoSpaceDE w:val="0"/>
      <w:autoSpaceDN w:val="0"/>
      <w:adjustRightInd w:val="0"/>
    </w:pPr>
    <w:rPr>
      <w:rFonts w:eastAsiaTheme="minorHAnsi"/>
      <w:color w:val="000000"/>
      <w:sz w:val="24"/>
      <w:szCs w:val="24"/>
      <w:lang w:eastAsia="en-US"/>
    </w:rPr>
  </w:style>
  <w:style w:type="character" w:styleId="Siln">
    <w:name w:val="Strong"/>
    <w:basedOn w:val="Standardnpsmoodstavce"/>
    <w:uiPriority w:val="22"/>
    <w:qFormat/>
    <w:rsid w:val="009C0196"/>
    <w:rPr>
      <w:b/>
      <w:bCs/>
    </w:rPr>
  </w:style>
  <w:style w:type="paragraph" w:styleId="Odstavecseseznamem">
    <w:name w:val="List Paragraph"/>
    <w:uiPriority w:val="34"/>
    <w:qFormat/>
    <w:rsid w:val="001D6219"/>
    <w:pPr>
      <w:ind w:left="720"/>
      <w:contextualSpacing/>
    </w:pPr>
  </w:style>
  <w:style w:type="table" w:customStyle="1" w:styleId="ab">
    <w:basedOn w:val="TableNormal10"/>
    <w:rPr>
      <w:color w:val="000000"/>
    </w:rPr>
    <w:tblPr>
      <w:tblStyleRowBandSize w:val="1"/>
      <w:tblStyleColBandSize w:val="1"/>
      <w:tblCellMar>
        <w:top w:w="68" w:type="dxa"/>
        <w:left w:w="68" w:type="dxa"/>
        <w:bottom w:w="68" w:type="dxa"/>
        <w:right w:w="68" w:type="dxa"/>
      </w:tblCellMar>
    </w:tblPr>
  </w:style>
  <w:style w:type="table" w:customStyle="1" w:styleId="ac">
    <w:basedOn w:val="TableNormal10"/>
    <w:rPr>
      <w:color w:val="000000"/>
    </w:rPr>
    <w:tblPr>
      <w:tblStyleRowBandSize w:val="1"/>
      <w:tblStyleColBandSize w:val="1"/>
      <w:tblCellMar>
        <w:top w:w="68" w:type="dxa"/>
        <w:left w:w="68" w:type="dxa"/>
        <w:bottom w:w="68" w:type="dxa"/>
        <w:right w:w="68" w:type="dxa"/>
      </w:tblCellMar>
    </w:tblPr>
  </w:style>
  <w:style w:type="table" w:customStyle="1" w:styleId="ad">
    <w:basedOn w:val="TableNormal10"/>
    <w:rPr>
      <w:color w:val="000000"/>
    </w:rPr>
    <w:tblPr>
      <w:tblStyleRowBandSize w:val="1"/>
      <w:tblStyleColBandSize w:val="1"/>
      <w:tblCellMar>
        <w:top w:w="68" w:type="dxa"/>
        <w:left w:w="68" w:type="dxa"/>
        <w:bottom w:w="68" w:type="dxa"/>
        <w:right w:w="68" w:type="dxa"/>
      </w:tblCellMar>
    </w:tblPr>
  </w:style>
  <w:style w:type="table" w:customStyle="1" w:styleId="ae">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
    <w:basedOn w:val="TableNormal10"/>
    <w:rPr>
      <w:color w:val="000000"/>
    </w:rPr>
    <w:tblPr>
      <w:tblStyleRowBandSize w:val="1"/>
      <w:tblStyleColBandSize w:val="1"/>
      <w:tblCellMar>
        <w:top w:w="68" w:type="dxa"/>
        <w:left w:w="68" w:type="dxa"/>
        <w:bottom w:w="68" w:type="dxa"/>
        <w:right w:w="68" w:type="dxa"/>
      </w:tblCellMar>
    </w:tblPr>
  </w:style>
  <w:style w:type="table" w:customStyle="1" w:styleId="af0">
    <w:basedOn w:val="TableNormal10"/>
    <w:rPr>
      <w:color w:val="000000"/>
    </w:rPr>
    <w:tblPr>
      <w:tblStyleRowBandSize w:val="1"/>
      <w:tblStyleColBandSize w:val="1"/>
      <w:tblCellMar>
        <w:top w:w="68" w:type="dxa"/>
        <w:left w:w="68" w:type="dxa"/>
        <w:bottom w:w="68" w:type="dxa"/>
        <w:right w:w="68" w:type="dxa"/>
      </w:tblCellMar>
    </w:tblPr>
  </w:style>
  <w:style w:type="table" w:customStyle="1" w:styleId="af1">
    <w:basedOn w:val="TableNormal10"/>
    <w:rPr>
      <w:color w:val="000000"/>
    </w:rPr>
    <w:tblPr>
      <w:tblStyleRowBandSize w:val="1"/>
      <w:tblStyleColBandSize w:val="1"/>
      <w:tblCellMar>
        <w:top w:w="68" w:type="dxa"/>
        <w:left w:w="68" w:type="dxa"/>
        <w:bottom w:w="68" w:type="dxa"/>
        <w:right w:w="68" w:type="dxa"/>
      </w:tblCellMar>
    </w:tblPr>
  </w:style>
  <w:style w:type="table" w:customStyle="1" w:styleId="af2">
    <w:basedOn w:val="TableNormal10"/>
    <w:rPr>
      <w:color w:val="000000"/>
    </w:rPr>
    <w:tblPr>
      <w:tblStyleRowBandSize w:val="1"/>
      <w:tblStyleColBandSize w:val="1"/>
      <w:tblCellMar>
        <w:top w:w="68" w:type="dxa"/>
        <w:left w:w="68" w:type="dxa"/>
        <w:bottom w:w="68" w:type="dxa"/>
        <w:right w:w="68" w:type="dxa"/>
      </w:tblCellMar>
    </w:tblPr>
  </w:style>
  <w:style w:type="table" w:customStyle="1" w:styleId="af3">
    <w:basedOn w:val="TableNormal10"/>
    <w:rPr>
      <w:color w:val="000000"/>
    </w:rPr>
    <w:tblPr>
      <w:tblStyleRowBandSize w:val="1"/>
      <w:tblStyleColBandSize w:val="1"/>
      <w:tblCellMar>
        <w:top w:w="68" w:type="dxa"/>
        <w:left w:w="68" w:type="dxa"/>
        <w:bottom w:w="68" w:type="dxa"/>
        <w:right w:w="68" w:type="dxa"/>
      </w:tblCellMar>
    </w:tblPr>
  </w:style>
  <w:style w:type="table" w:customStyle="1" w:styleId="af4">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10"/>
    <w:tblPr>
      <w:tblStyleRowBandSize w:val="1"/>
      <w:tblStyleColBandSize w:val="1"/>
    </w:tblPr>
  </w:style>
  <w:style w:type="table" w:customStyle="1" w:styleId="af6">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9">
    <w:basedOn w:val="TableNormal10"/>
    <w:tblPr>
      <w:tblStyleRowBandSize w:val="1"/>
      <w:tblStyleColBandSize w:val="1"/>
      <w:tblCellMar>
        <w:left w:w="85" w:type="dxa"/>
      </w:tblCellMar>
    </w:tblPr>
  </w:style>
  <w:style w:type="table" w:customStyle="1" w:styleId="afa">
    <w:basedOn w:val="TableNormal10"/>
    <w:rPr>
      <w:color w:val="000000"/>
    </w:rPr>
    <w:tblPr>
      <w:tblStyleRowBandSize w:val="1"/>
      <w:tblStyleColBandSize w:val="1"/>
      <w:tblCellMar>
        <w:top w:w="68" w:type="dxa"/>
        <w:left w:w="68" w:type="dxa"/>
        <w:bottom w:w="68" w:type="dxa"/>
        <w:right w:w="68" w:type="dxa"/>
      </w:tblCellMar>
    </w:tblPr>
  </w:style>
  <w:style w:type="table" w:customStyle="1" w:styleId="afb">
    <w:basedOn w:val="TableNormal10"/>
    <w:tblPr>
      <w:tblStyleRowBandSize w:val="1"/>
      <w:tblStyleColBandSize w:val="1"/>
      <w:tblCellMar>
        <w:top w:w="68" w:type="dxa"/>
        <w:left w:w="68" w:type="dxa"/>
        <w:bottom w:w="68" w:type="dxa"/>
        <w:right w:w="68" w:type="dxa"/>
      </w:tblCellMar>
    </w:tblPr>
  </w:style>
  <w:style w:type="table" w:customStyle="1" w:styleId="afc">
    <w:basedOn w:val="TableNormal10"/>
    <w:rPr>
      <w:color w:val="000000"/>
    </w:rPr>
    <w:tblPr>
      <w:tblStyleRowBandSize w:val="1"/>
      <w:tblStyleColBandSize w:val="1"/>
      <w:tblCellMar>
        <w:top w:w="68" w:type="dxa"/>
        <w:left w:w="68" w:type="dxa"/>
        <w:bottom w:w="68" w:type="dxa"/>
        <w:right w:w="68"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1">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2">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3">
    <w:basedOn w:val="TableNormal00"/>
    <w:tblPr>
      <w:tblStyleRowBandSize w:val="1"/>
      <w:tblStyleColBandSize w:val="1"/>
      <w:tblCellMar>
        <w:left w:w="115" w:type="dxa"/>
        <w:right w:w="115" w:type="dxa"/>
      </w:tblCellMar>
    </w:tblPr>
  </w:style>
  <w:style w:type="table" w:customStyle="1" w:styleId="aff4">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5">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6">
    <w:basedOn w:val="TableNormal00"/>
    <w:tblPr>
      <w:tblStyleRowBandSize w:val="1"/>
      <w:tblStyleColBandSize w:val="1"/>
      <w:tblCellMar>
        <w:left w:w="115" w:type="dxa"/>
        <w:right w:w="115" w:type="dxa"/>
      </w:tblCellMar>
    </w:tblPr>
  </w:style>
  <w:style w:type="table" w:customStyle="1" w:styleId="af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00"/>
    <w:tblPr>
      <w:tblStyleRowBandSize w:val="1"/>
      <w:tblStyleColBandSize w:val="1"/>
    </w:tblPr>
  </w:style>
  <w:style w:type="table" w:customStyle="1" w:styleId="aff9">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00"/>
    <w:tblPr>
      <w:tblStyleRowBandSize w:val="1"/>
      <w:tblStyleColBandSize w:val="1"/>
      <w:tblCellMar>
        <w:left w:w="85" w:type="dxa"/>
      </w:tblCellMar>
    </w:tblPr>
  </w:style>
  <w:style w:type="table" w:customStyle="1" w:styleId="af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e">
    <w:basedOn w:val="TableNormal00"/>
    <w:tblPr>
      <w:tblStyleRowBandSize w:val="1"/>
      <w:tblStyleColBandSize w:val="1"/>
      <w:tblCellMar>
        <w:top w:w="68" w:type="dxa"/>
        <w:left w:w="68" w:type="dxa"/>
        <w:bottom w:w="68" w:type="dxa"/>
        <w:right w:w="68" w:type="dxa"/>
      </w:tblCellMar>
    </w:tblPr>
  </w:style>
  <w:style w:type="table" w:customStyle="1" w:styleId="af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2"/>
    <w:tblPr>
      <w:tblStyleRowBandSize w:val="1"/>
      <w:tblStyleColBandSize w:val="1"/>
      <w:tblCellMar>
        <w:left w:w="115" w:type="dxa"/>
        <w:right w:w="115" w:type="dxa"/>
      </w:tblCellMar>
    </w:tblPr>
  </w:style>
  <w:style w:type="table" w:customStyle="1" w:styleId="afff6">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2"/>
    <w:tblPr>
      <w:tblStyleRowBandSize w:val="1"/>
      <w:tblStyleColBandSize w:val="1"/>
      <w:tblCellMar>
        <w:left w:w="115" w:type="dxa"/>
        <w:right w:w="115" w:type="dxa"/>
      </w:tblCellMar>
    </w:tblPr>
  </w:style>
  <w:style w:type="table" w:customStyle="1" w:styleId="af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a">
    <w:basedOn w:val="TableNormal2"/>
    <w:tblPr>
      <w:tblStyleRowBandSize w:val="1"/>
      <w:tblStyleColBandSize w:val="1"/>
    </w:tblPr>
  </w:style>
  <w:style w:type="table" w:customStyle="1" w:styleId="af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
    <w:basedOn w:val="TableNormal2"/>
    <w:tblPr>
      <w:tblStyleRowBandSize w:val="1"/>
      <w:tblStyleColBandSize w:val="1"/>
      <w:tblCellMar>
        <w:top w:w="68" w:type="dxa"/>
        <w:left w:w="68" w:type="dxa"/>
        <w:bottom w:w="68" w:type="dxa"/>
        <w:right w:w="68" w:type="dxa"/>
      </w:tblCellMar>
    </w:tblPr>
  </w:style>
  <w:style w:type="table" w:customStyle="1" w:styleId="af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svtlmka">
    <w:name w:val="světlá mřížka"/>
    <w:basedOn w:val="Svtlmkatabulky1"/>
    <w:uiPriority w:val="99"/>
    <w:qFormat/>
    <w:locked/>
    <w:rsid w:val="00316A9F"/>
    <w:pPr>
      <w:jc w:val="left"/>
    </w:pPr>
    <w:rPr>
      <w:rFonts w:ascii="Arial" w:hAnsi="Arial"/>
      <w:sz w:val="19"/>
      <w:lang w:val="cs-CZ"/>
    </w:rPr>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paragraph" w:styleId="Textbubliny">
    <w:name w:val="Balloon Text"/>
    <w:link w:val="TextbublinyChar"/>
    <w:uiPriority w:val="99"/>
    <w:semiHidden/>
    <w:unhideWhenUsed/>
    <w:rsid w:val="00576F01"/>
    <w:rPr>
      <w:rFonts w:ascii="Tahoma" w:hAnsi="Tahoma" w:cs="Tahoma"/>
      <w:sz w:val="16"/>
      <w:szCs w:val="16"/>
    </w:rPr>
  </w:style>
  <w:style w:type="character" w:customStyle="1" w:styleId="TextbublinyChar">
    <w:name w:val="Text bubliny Char"/>
    <w:basedOn w:val="Standardnpsmoodstavce"/>
    <w:link w:val="Textbubliny"/>
    <w:uiPriority w:val="99"/>
    <w:semiHidden/>
    <w:rsid w:val="00576F01"/>
    <w:rPr>
      <w:rFonts w:ascii="Tahoma" w:hAnsi="Tahoma" w:cs="Tahoma"/>
      <w:sz w:val="16"/>
      <w:szCs w:val="16"/>
    </w:r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9">
    <w:basedOn w:val="TableNormal1"/>
    <w:tblPr>
      <w:tblStyleRowBandSize w:val="1"/>
      <w:tblStyleColBandSize w:val="1"/>
    </w:tblPr>
  </w:style>
  <w:style w:type="table" w:customStyle="1" w:styleId="aff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c">
    <w:basedOn w:val="TableNormal1"/>
    <w:tblPr>
      <w:tblStyleRowBandSize w:val="1"/>
      <w:tblStyleColBandSize w:val="1"/>
      <w:tblCellMar>
        <w:top w:w="68" w:type="dxa"/>
        <w:left w:w="68" w:type="dxa"/>
        <w:bottom w:w="68" w:type="dxa"/>
        <w:right w:w="68" w:type="dxa"/>
      </w:tblCellMar>
    </w:tblPr>
  </w:style>
  <w:style w:type="table" w:customStyle="1" w:styleId="affffd">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960A27"/>
  </w:style>
  <w:style w:type="paragraph" w:customStyle="1" w:styleId="uroven3">
    <w:name w:val="uroven 3"/>
    <w:qFormat/>
    <w:rsid w:val="00771C62"/>
    <w:pPr>
      <w:numPr>
        <w:ilvl w:val="2"/>
        <w:numId w:val="2"/>
      </w:numPr>
      <w:tabs>
        <w:tab w:val="left" w:pos="227"/>
      </w:tabs>
      <w:spacing w:line="240" w:lineRule="exact"/>
      <w:ind w:left="760" w:hanging="136"/>
      <w:contextualSpacing/>
    </w:pPr>
    <w:rPr>
      <w:rFonts w:eastAsia="Calibri" w:cs="Times New Roman"/>
      <w:szCs w:val="22"/>
      <w:lang w:val="cs-CZ" w:eastAsia="en-US"/>
    </w:rPr>
  </w:style>
  <w:style w:type="paragraph" w:customStyle="1" w:styleId="uroven2">
    <w:name w:val="uroven 2"/>
    <w:basedOn w:val="slovanseznam"/>
    <w:qFormat/>
    <w:rsid w:val="00771C62"/>
    <w:pPr>
      <w:numPr>
        <w:ilvl w:val="1"/>
      </w:numPr>
      <w:tabs>
        <w:tab w:val="left" w:pos="215"/>
        <w:tab w:val="num" w:pos="360"/>
        <w:tab w:val="num" w:pos="720"/>
      </w:tabs>
      <w:spacing w:line="240" w:lineRule="exact"/>
      <w:ind w:left="555" w:hanging="215"/>
    </w:pPr>
    <w:rPr>
      <w:rFonts w:eastAsia="Calibri" w:cs="Times New Roman"/>
      <w:szCs w:val="22"/>
      <w:lang w:val="cs-CZ" w:eastAsia="en-US"/>
    </w:rPr>
  </w:style>
  <w:style w:type="character" w:customStyle="1" w:styleId="uroven1Char">
    <w:name w:val="uroven 1 Char"/>
    <w:link w:val="uroven1"/>
    <w:locked/>
    <w:rsid w:val="00771C62"/>
  </w:style>
  <w:style w:type="paragraph" w:customStyle="1" w:styleId="uroven1">
    <w:name w:val="uroven 1"/>
    <w:link w:val="uroven1Char"/>
    <w:qFormat/>
    <w:rsid w:val="00771C62"/>
    <w:pPr>
      <w:numPr>
        <w:numId w:val="2"/>
      </w:numPr>
      <w:tabs>
        <w:tab w:val="left" w:pos="340"/>
      </w:tabs>
      <w:spacing w:line="240" w:lineRule="exact"/>
      <w:ind w:left="340" w:hanging="340"/>
    </w:pPr>
  </w:style>
  <w:style w:type="paragraph" w:customStyle="1" w:styleId="uroven5">
    <w:name w:val="uroven 5"/>
    <w:basedOn w:val="uroven4"/>
    <w:qFormat/>
    <w:locked/>
    <w:rsid w:val="00771C62"/>
    <w:pPr>
      <w:numPr>
        <w:ilvl w:val="5"/>
      </w:numPr>
      <w:ind w:left="1219" w:hanging="142"/>
    </w:pPr>
  </w:style>
  <w:style w:type="paragraph" w:customStyle="1" w:styleId="uroven4">
    <w:name w:val="uroven 4"/>
    <w:basedOn w:val="uroven3"/>
    <w:next w:val="uroven5"/>
    <w:qFormat/>
    <w:locked/>
    <w:rsid w:val="00771C62"/>
    <w:pPr>
      <w:numPr>
        <w:ilvl w:val="3"/>
      </w:numPr>
      <w:ind w:left="993" w:hanging="142"/>
    </w:pPr>
  </w:style>
  <w:style w:type="paragraph" w:styleId="slovanseznam">
    <w:name w:val="List Number"/>
    <w:uiPriority w:val="99"/>
    <w:semiHidden/>
    <w:unhideWhenUsed/>
    <w:rsid w:val="00771C62"/>
    <w:pPr>
      <w:tabs>
        <w:tab w:val="num" w:pos="720"/>
      </w:tabs>
      <w:ind w:left="720" w:hanging="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e">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0">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1">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top w:w="15" w:type="dxa"/>
        <w:left w:w="15" w:type="dxa"/>
        <w:bottom w:w="15" w:type="dxa"/>
        <w:right w:w="15" w:type="dxa"/>
      </w:tblCellMar>
    </w:tblPr>
  </w:style>
  <w:style w:type="table" w:customStyle="1" w:styleId="afffff6">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7">
    <w:basedOn w:val="TableNormal0"/>
    <w:tblPr>
      <w:tblStyleRowBandSize w:val="1"/>
      <w:tblStyleColBandSize w:val="1"/>
      <w:tblCellMar>
        <w:top w:w="68" w:type="dxa"/>
        <w:left w:w="68" w:type="dxa"/>
        <w:bottom w:w="68" w:type="dxa"/>
        <w:right w:w="68" w:type="dxa"/>
      </w:tblCellMar>
    </w:tblPr>
  </w:style>
  <w:style w:type="table" w:customStyle="1" w:styleId="af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9">
    <w:basedOn w:val="TableNormal0"/>
    <w:tblPr>
      <w:tblStyleRowBandSize w:val="1"/>
      <w:tblStyleColBandSize w:val="1"/>
      <w:tblCellMar>
        <w:top w:w="68" w:type="dxa"/>
        <w:left w:w="68" w:type="dxa"/>
        <w:bottom w:w="68" w:type="dxa"/>
        <w:right w:w="68" w:type="dxa"/>
      </w:tblCellMar>
    </w:tblPr>
  </w:style>
  <w:style w:type="table" w:customStyle="1" w:styleId="affff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VwUhuYP49pDSqns0RDELXQqsA==">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1321</Words>
  <Characters>7800</Characters>
  <Application>Microsoft Office Word</Application>
  <DocSecurity>0</DocSecurity>
  <Lines>65</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Tylová</cp:lastModifiedBy>
  <cp:revision>4</cp:revision>
  <dcterms:created xsi:type="dcterms:W3CDTF">2024-08-27T10:37:00Z</dcterms:created>
  <dcterms:modified xsi:type="dcterms:W3CDTF">2025-10-27T19:30:00Z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