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06434" w14:textId="77777777" w:rsidR="005B13E1" w:rsidRPr="00177AA5" w:rsidRDefault="005B13E1" w:rsidP="005B13E1">
      <w:pPr>
        <w:pStyle w:val="Nadpis1"/>
        <w:spacing w:line="240" w:lineRule="atLeast"/>
        <w:ind w:left="4963"/>
        <w:jc w:val="right"/>
      </w:pPr>
      <w:r w:rsidRPr="00177AA5">
        <w:t>Státní fond kinematografie</w:t>
      </w:r>
    </w:p>
    <w:p w14:paraId="6AE0DB81" w14:textId="77777777" w:rsidR="005B13E1" w:rsidRPr="00177AA5" w:rsidRDefault="005B13E1" w:rsidP="005B13E1">
      <w:pPr>
        <w:spacing w:line="240" w:lineRule="atLeast"/>
        <w:ind w:left="7799"/>
        <w:jc w:val="right"/>
      </w:pPr>
      <w:r w:rsidRPr="00177AA5">
        <w:t>Veletržní palác</w:t>
      </w:r>
    </w:p>
    <w:p w14:paraId="4F51E20B" w14:textId="77777777" w:rsidR="005B13E1" w:rsidRPr="00177AA5" w:rsidRDefault="005B13E1" w:rsidP="005B13E1">
      <w:pPr>
        <w:spacing w:line="240" w:lineRule="atLeast"/>
        <w:jc w:val="right"/>
      </w:pP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  <w:t xml:space="preserve"> </w:t>
      </w:r>
      <w:r w:rsidRPr="00177AA5">
        <w:tab/>
        <w:t>Dukelských hrdinů 47</w:t>
      </w:r>
    </w:p>
    <w:p w14:paraId="13599558" w14:textId="77777777" w:rsidR="005B13E1" w:rsidRPr="00177AA5" w:rsidRDefault="005B13E1" w:rsidP="005B13E1">
      <w:pPr>
        <w:pStyle w:val="Nadpis1"/>
        <w:spacing w:line="240" w:lineRule="atLeast"/>
        <w:jc w:val="right"/>
        <w:rPr>
          <w:b w:val="0"/>
          <w:bCs w:val="0"/>
          <w:sz w:val="19"/>
          <w:szCs w:val="19"/>
        </w:rPr>
      </w:pP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</w:r>
      <w:r w:rsidRPr="00177AA5">
        <w:tab/>
        <w:t xml:space="preserve">  </w:t>
      </w:r>
      <w:r w:rsidRPr="00177AA5">
        <w:rPr>
          <w:b w:val="0"/>
          <w:bCs w:val="0"/>
          <w:sz w:val="19"/>
          <w:szCs w:val="19"/>
        </w:rPr>
        <w:t>170 00 Praha 7</w:t>
      </w:r>
    </w:p>
    <w:p w14:paraId="6EC3002C" w14:textId="77777777" w:rsidR="005B13E1" w:rsidRPr="00177AA5" w:rsidRDefault="005B13E1" w:rsidP="005B13E1"/>
    <w:p w14:paraId="49EA8275" w14:textId="77777777" w:rsidR="005B13E1" w:rsidRPr="00177AA5" w:rsidRDefault="005B13E1" w:rsidP="005462C4">
      <w:pPr>
        <w:pStyle w:val="Nadpis1"/>
      </w:pPr>
    </w:p>
    <w:p w14:paraId="449BA0B0" w14:textId="77777777" w:rsidR="005B13E1" w:rsidRPr="00177AA5" w:rsidRDefault="005B13E1" w:rsidP="005462C4">
      <w:pPr>
        <w:pStyle w:val="Nadpis1"/>
      </w:pPr>
    </w:p>
    <w:p w14:paraId="21706624" w14:textId="3B230069" w:rsidR="005462C4" w:rsidRPr="00177AA5" w:rsidRDefault="005462C4" w:rsidP="005462C4">
      <w:pPr>
        <w:pStyle w:val="Nadpis1"/>
      </w:pPr>
      <w:r w:rsidRPr="00177AA5">
        <w:t>Žádost o změnu</w:t>
      </w:r>
      <w:r w:rsidR="005B13E1" w:rsidRPr="00177AA5">
        <w:t xml:space="preserve"> rozhodnutí o poskytnutí podpory kinematografie –</w:t>
      </w:r>
      <w:r w:rsidR="00E237EB" w:rsidRPr="00177AA5">
        <w:t xml:space="preserve"> </w:t>
      </w:r>
      <w:r w:rsidR="005B13E1" w:rsidRPr="00177AA5">
        <w:t xml:space="preserve">navýšení podpory kinematografie a související </w:t>
      </w:r>
    </w:p>
    <w:p w14:paraId="700B43A0" w14:textId="77777777" w:rsidR="005462C4" w:rsidRPr="00177AA5" w:rsidRDefault="005462C4" w:rsidP="005462C4"/>
    <w:p w14:paraId="7B2E3513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177AA5" w14:paraId="67080973" w14:textId="77777777" w:rsidTr="005462C4">
        <w:trPr>
          <w:trHeight w:val="340"/>
        </w:trPr>
        <w:tc>
          <w:tcPr>
            <w:tcW w:w="4531" w:type="dxa"/>
          </w:tcPr>
          <w:p w14:paraId="36B72618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Příjemce podpory (název / jméno a příjmení) </w:t>
            </w:r>
          </w:p>
        </w:tc>
        <w:tc>
          <w:tcPr>
            <w:tcW w:w="5103" w:type="dxa"/>
          </w:tcPr>
          <w:p w14:paraId="2B3D3ADD" w14:textId="77777777" w:rsidR="005462C4" w:rsidRPr="00177AA5" w:rsidRDefault="005462C4" w:rsidP="005462C4"/>
        </w:tc>
      </w:tr>
      <w:tr w:rsidR="005462C4" w:rsidRPr="00177AA5" w14:paraId="5BEF9C66" w14:textId="77777777" w:rsidTr="005462C4">
        <w:trPr>
          <w:trHeight w:val="340"/>
        </w:trPr>
        <w:tc>
          <w:tcPr>
            <w:tcW w:w="4531" w:type="dxa"/>
          </w:tcPr>
          <w:p w14:paraId="3A5F6076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IČ/datum narození </w:t>
            </w:r>
          </w:p>
        </w:tc>
        <w:tc>
          <w:tcPr>
            <w:tcW w:w="5103" w:type="dxa"/>
          </w:tcPr>
          <w:p w14:paraId="780466FB" w14:textId="77777777" w:rsidR="005462C4" w:rsidRPr="00177AA5" w:rsidRDefault="005462C4" w:rsidP="005462C4"/>
        </w:tc>
      </w:tr>
      <w:tr w:rsidR="005462C4" w:rsidRPr="00177AA5" w14:paraId="2101ADE0" w14:textId="77777777" w:rsidTr="005462C4">
        <w:trPr>
          <w:trHeight w:val="340"/>
        </w:trPr>
        <w:tc>
          <w:tcPr>
            <w:tcW w:w="4531" w:type="dxa"/>
          </w:tcPr>
          <w:p w14:paraId="124FE094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Adresa sídla / trvalého pobytu / místa podnikání </w:t>
            </w:r>
          </w:p>
        </w:tc>
        <w:tc>
          <w:tcPr>
            <w:tcW w:w="5103" w:type="dxa"/>
          </w:tcPr>
          <w:p w14:paraId="1D675A58" w14:textId="77777777" w:rsidR="005462C4" w:rsidRPr="00177AA5" w:rsidRDefault="005462C4" w:rsidP="005462C4"/>
        </w:tc>
      </w:tr>
    </w:tbl>
    <w:p w14:paraId="58781DED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177AA5" w14:paraId="3DD27110" w14:textId="77777777" w:rsidTr="005462C4">
        <w:trPr>
          <w:trHeight w:val="348"/>
        </w:trPr>
        <w:tc>
          <w:tcPr>
            <w:tcW w:w="2547" w:type="dxa"/>
          </w:tcPr>
          <w:p w14:paraId="1320E5BE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Evidenční číslo projektu </w:t>
            </w:r>
          </w:p>
        </w:tc>
        <w:tc>
          <w:tcPr>
            <w:tcW w:w="7087" w:type="dxa"/>
          </w:tcPr>
          <w:p w14:paraId="701A58ED" w14:textId="77777777" w:rsidR="005462C4" w:rsidRPr="00177AA5" w:rsidRDefault="005462C4" w:rsidP="005462C4"/>
        </w:tc>
      </w:tr>
      <w:tr w:rsidR="005462C4" w:rsidRPr="00177AA5" w14:paraId="0B6C3C95" w14:textId="77777777" w:rsidTr="005462C4">
        <w:trPr>
          <w:trHeight w:val="348"/>
        </w:trPr>
        <w:tc>
          <w:tcPr>
            <w:tcW w:w="2547" w:type="dxa"/>
          </w:tcPr>
          <w:p w14:paraId="4D483B1E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Název dotačního okruhu </w:t>
            </w:r>
          </w:p>
        </w:tc>
        <w:tc>
          <w:tcPr>
            <w:tcW w:w="7087" w:type="dxa"/>
          </w:tcPr>
          <w:p w14:paraId="6710D29A" w14:textId="77777777" w:rsidR="005462C4" w:rsidRPr="00177AA5" w:rsidRDefault="005462C4" w:rsidP="005462C4"/>
        </w:tc>
      </w:tr>
      <w:tr w:rsidR="005462C4" w:rsidRPr="00177AA5" w14:paraId="549E6781" w14:textId="77777777" w:rsidTr="005462C4">
        <w:trPr>
          <w:trHeight w:val="348"/>
        </w:trPr>
        <w:tc>
          <w:tcPr>
            <w:tcW w:w="2547" w:type="dxa"/>
          </w:tcPr>
          <w:p w14:paraId="525CE36A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Číslo výzvy </w:t>
            </w:r>
          </w:p>
        </w:tc>
        <w:tc>
          <w:tcPr>
            <w:tcW w:w="7087" w:type="dxa"/>
          </w:tcPr>
          <w:p w14:paraId="508D37B1" w14:textId="77777777" w:rsidR="005462C4" w:rsidRPr="00177AA5" w:rsidRDefault="005462C4" w:rsidP="005462C4"/>
        </w:tc>
      </w:tr>
      <w:tr w:rsidR="005462C4" w:rsidRPr="00177AA5" w14:paraId="2354D4C3" w14:textId="77777777" w:rsidTr="005462C4">
        <w:trPr>
          <w:trHeight w:val="348"/>
        </w:trPr>
        <w:tc>
          <w:tcPr>
            <w:tcW w:w="2547" w:type="dxa"/>
          </w:tcPr>
          <w:p w14:paraId="5BF59069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Název projektu </w:t>
            </w:r>
          </w:p>
        </w:tc>
        <w:tc>
          <w:tcPr>
            <w:tcW w:w="7087" w:type="dxa"/>
          </w:tcPr>
          <w:p w14:paraId="76B1F019" w14:textId="77777777" w:rsidR="005462C4" w:rsidRPr="00177AA5" w:rsidRDefault="005462C4" w:rsidP="005462C4"/>
        </w:tc>
      </w:tr>
    </w:tbl>
    <w:p w14:paraId="0873030D" w14:textId="77777777" w:rsidR="005462C4" w:rsidRPr="00177AA5" w:rsidRDefault="005462C4" w:rsidP="005462C4"/>
    <w:p w14:paraId="3F48C4C4" w14:textId="77777777" w:rsidR="005462C4" w:rsidRPr="00177AA5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177AA5" w14:paraId="637487DF" w14:textId="77777777" w:rsidTr="005462C4">
        <w:trPr>
          <w:trHeight w:val="410"/>
        </w:trPr>
        <w:tc>
          <w:tcPr>
            <w:tcW w:w="9634" w:type="dxa"/>
          </w:tcPr>
          <w:p w14:paraId="65B17223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Podrobný popis změn okolností, v jejichž důsledku příjemce podpory žádá o změnu </w:t>
            </w:r>
          </w:p>
        </w:tc>
      </w:tr>
      <w:tr w:rsidR="005462C4" w:rsidRPr="00177AA5" w14:paraId="147975AD" w14:textId="77777777" w:rsidTr="005462C4">
        <w:tc>
          <w:tcPr>
            <w:tcW w:w="9634" w:type="dxa"/>
          </w:tcPr>
          <w:p w14:paraId="088D6A14" w14:textId="74B97FCF" w:rsidR="005462C4" w:rsidRPr="00177AA5" w:rsidRDefault="005B13E1" w:rsidP="005462C4">
            <w:r w:rsidRPr="00177AA5">
              <w:rPr>
                <w:i/>
                <w:iCs/>
              </w:rPr>
              <w:t xml:space="preserve">Příjemce podpory zejména uvede, v důsledku jakých </w:t>
            </w:r>
            <w:r w:rsidR="003B141D" w:rsidRPr="00177AA5">
              <w:rPr>
                <w:i/>
                <w:iCs/>
              </w:rPr>
              <w:t xml:space="preserve">skutečností </w:t>
            </w:r>
            <w:r w:rsidRPr="00177AA5">
              <w:rPr>
                <w:i/>
                <w:iCs/>
              </w:rPr>
              <w:t>došlo k</w:t>
            </w:r>
            <w:r w:rsidR="00141920" w:rsidRPr="00177AA5">
              <w:rPr>
                <w:i/>
                <w:iCs/>
              </w:rPr>
              <w:t>e změně</w:t>
            </w:r>
            <w:r w:rsidRPr="00177AA5">
              <w:rPr>
                <w:i/>
                <w:iCs/>
              </w:rPr>
              <w:t xml:space="preserve"> celkového rozpočtu projektu</w:t>
            </w:r>
            <w:r w:rsidR="003B141D" w:rsidRPr="00177AA5">
              <w:rPr>
                <w:i/>
                <w:iCs/>
              </w:rPr>
              <w:t>.</w:t>
            </w:r>
            <w:r w:rsidRPr="00177AA5">
              <w:rPr>
                <w:i/>
                <w:iCs/>
              </w:rPr>
              <w:t xml:space="preserve">, </w:t>
            </w:r>
            <w:r w:rsidR="003B141D" w:rsidRPr="00177AA5">
              <w:rPr>
                <w:i/>
                <w:iCs/>
              </w:rPr>
              <w:t>Konkrétně popíše, které</w:t>
            </w:r>
            <w:r w:rsidRPr="00177AA5">
              <w:rPr>
                <w:i/>
                <w:iCs/>
              </w:rPr>
              <w:t xml:space="preserve"> rozpočtové položky byly</w:t>
            </w:r>
            <w:r w:rsidR="003B141D" w:rsidRPr="00177AA5">
              <w:rPr>
                <w:i/>
                <w:iCs/>
              </w:rPr>
              <w:t xml:space="preserve"> v důsledku těchto skutečností navýšeny (či jinak upraveny)</w:t>
            </w:r>
            <w:r w:rsidRPr="00177AA5">
              <w:rPr>
                <w:i/>
                <w:iCs/>
              </w:rPr>
              <w:t xml:space="preserve"> oproti rozpočtu přiložené</w:t>
            </w:r>
            <w:r w:rsidR="003B141D" w:rsidRPr="00177AA5">
              <w:rPr>
                <w:i/>
                <w:iCs/>
              </w:rPr>
              <w:t>mu</w:t>
            </w:r>
            <w:r w:rsidRPr="00177AA5">
              <w:rPr>
                <w:i/>
                <w:iCs/>
              </w:rPr>
              <w:t xml:space="preserve"> k žádosti o podporu kinematografie</w:t>
            </w:r>
            <w:r w:rsidR="003B141D" w:rsidRPr="00177AA5">
              <w:rPr>
                <w:i/>
                <w:iCs/>
              </w:rPr>
              <w:t>.</w:t>
            </w:r>
          </w:p>
          <w:p w14:paraId="342B429B" w14:textId="77777777" w:rsidR="005462C4" w:rsidRPr="00177AA5" w:rsidRDefault="005462C4" w:rsidP="005462C4"/>
          <w:p w14:paraId="7AA6F6C4" w14:textId="77777777" w:rsidR="005462C4" w:rsidRPr="00177AA5" w:rsidRDefault="005462C4" w:rsidP="005462C4"/>
          <w:p w14:paraId="7255C1D3" w14:textId="77777777" w:rsidR="005462C4" w:rsidRPr="00177AA5" w:rsidRDefault="005462C4" w:rsidP="005462C4"/>
          <w:p w14:paraId="5EF9A8F9" w14:textId="77777777" w:rsidR="005462C4" w:rsidRPr="00177AA5" w:rsidRDefault="005462C4" w:rsidP="005462C4"/>
          <w:p w14:paraId="2AD432E6" w14:textId="77777777" w:rsidR="005462C4" w:rsidRPr="00177AA5" w:rsidRDefault="005462C4" w:rsidP="005462C4"/>
          <w:p w14:paraId="29B15E40" w14:textId="77777777" w:rsidR="005462C4" w:rsidRPr="00177AA5" w:rsidRDefault="005462C4" w:rsidP="005462C4"/>
        </w:tc>
      </w:tr>
    </w:tbl>
    <w:tbl>
      <w:tblPr>
        <w:tblStyle w:val="Svtlmkatabulky"/>
        <w:tblpPr w:leftFromText="141" w:rightFromText="141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5462C4" w:rsidRPr="00177AA5" w14:paraId="17986C9E" w14:textId="77777777" w:rsidTr="005462C4">
        <w:trPr>
          <w:trHeight w:val="340"/>
        </w:trPr>
        <w:tc>
          <w:tcPr>
            <w:tcW w:w="9634" w:type="dxa"/>
            <w:gridSpan w:val="2"/>
          </w:tcPr>
          <w:p w14:paraId="12A418B6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>Žádost o změnu</w:t>
            </w:r>
          </w:p>
          <w:p w14:paraId="3C54ADB2" w14:textId="77777777" w:rsidR="005462C4" w:rsidRPr="00177AA5" w:rsidRDefault="005462C4" w:rsidP="005462C4">
            <w:r w:rsidRPr="00177AA5">
              <w:t>(uveďte X u těch změn, které jsou obsahem této žádosti)</w:t>
            </w:r>
          </w:p>
        </w:tc>
      </w:tr>
      <w:tr w:rsidR="005462C4" w:rsidRPr="00177AA5" w14:paraId="5B41B49A" w14:textId="77777777" w:rsidTr="005462C4">
        <w:trPr>
          <w:trHeight w:val="340"/>
        </w:trPr>
        <w:tc>
          <w:tcPr>
            <w:tcW w:w="8359" w:type="dxa"/>
          </w:tcPr>
          <w:p w14:paraId="4D8BB2E7" w14:textId="77777777" w:rsidR="005462C4" w:rsidRPr="00177AA5" w:rsidRDefault="005462C4" w:rsidP="005462C4">
            <w:r w:rsidRPr="00177AA5">
              <w:t>změna výše podpory</w:t>
            </w:r>
          </w:p>
        </w:tc>
        <w:tc>
          <w:tcPr>
            <w:tcW w:w="1275" w:type="dxa"/>
          </w:tcPr>
          <w:p w14:paraId="035B2907" w14:textId="77777777" w:rsidR="005462C4" w:rsidRPr="00177AA5" w:rsidRDefault="005462C4" w:rsidP="005462C4"/>
        </w:tc>
      </w:tr>
      <w:tr w:rsidR="005462C4" w:rsidRPr="00177AA5" w14:paraId="548186E0" w14:textId="77777777" w:rsidTr="005462C4">
        <w:trPr>
          <w:trHeight w:val="340"/>
        </w:trPr>
        <w:tc>
          <w:tcPr>
            <w:tcW w:w="8359" w:type="dxa"/>
          </w:tcPr>
          <w:p w14:paraId="02BA6798" w14:textId="41A7B671" w:rsidR="005462C4" w:rsidRPr="00177AA5" w:rsidRDefault="005462C4" w:rsidP="005462C4">
            <w:r w:rsidRPr="00177AA5">
              <w:t xml:space="preserve">změna </w:t>
            </w:r>
            <w:r w:rsidR="000314B8" w:rsidRPr="00177AA5">
              <w:rPr>
                <w:color w:val="auto"/>
              </w:rPr>
              <w:t>max. podíl podpory na celkových skutečných nákladech projektu a jeho určení</w:t>
            </w:r>
          </w:p>
        </w:tc>
        <w:tc>
          <w:tcPr>
            <w:tcW w:w="1275" w:type="dxa"/>
          </w:tcPr>
          <w:p w14:paraId="4424D80F" w14:textId="77777777" w:rsidR="005462C4" w:rsidRPr="00177AA5" w:rsidRDefault="005462C4" w:rsidP="005462C4"/>
        </w:tc>
      </w:tr>
      <w:tr w:rsidR="005462C4" w:rsidRPr="00177AA5" w14:paraId="6236524B" w14:textId="77777777" w:rsidTr="005462C4">
        <w:trPr>
          <w:trHeight w:val="340"/>
        </w:trPr>
        <w:tc>
          <w:tcPr>
            <w:tcW w:w="8359" w:type="dxa"/>
          </w:tcPr>
          <w:p w14:paraId="08201E8A" w14:textId="77777777" w:rsidR="005462C4" w:rsidRPr="00177AA5" w:rsidRDefault="005462C4" w:rsidP="005462C4">
            <w:r w:rsidRPr="00177AA5">
              <w:t>změna maximální intenzity veřejné podpory</w:t>
            </w:r>
          </w:p>
        </w:tc>
        <w:tc>
          <w:tcPr>
            <w:tcW w:w="1275" w:type="dxa"/>
          </w:tcPr>
          <w:p w14:paraId="53403B78" w14:textId="77777777" w:rsidR="005462C4" w:rsidRPr="00177AA5" w:rsidRDefault="005462C4" w:rsidP="005462C4"/>
        </w:tc>
      </w:tr>
      <w:tr w:rsidR="005462C4" w:rsidRPr="00177AA5" w14:paraId="24563F48" w14:textId="77777777" w:rsidTr="005462C4">
        <w:trPr>
          <w:trHeight w:val="340"/>
        </w:trPr>
        <w:tc>
          <w:tcPr>
            <w:tcW w:w="8359" w:type="dxa"/>
          </w:tcPr>
          <w:p w14:paraId="58FFF012" w14:textId="77777777" w:rsidR="005462C4" w:rsidRPr="00177AA5" w:rsidRDefault="005462C4" w:rsidP="005462C4">
            <w:r w:rsidRPr="00177AA5">
              <w:t>změna lhůty pro dokončení projektu</w:t>
            </w:r>
          </w:p>
        </w:tc>
        <w:tc>
          <w:tcPr>
            <w:tcW w:w="1275" w:type="dxa"/>
          </w:tcPr>
          <w:p w14:paraId="6DA9C0CC" w14:textId="77777777" w:rsidR="005462C4" w:rsidRPr="00177AA5" w:rsidRDefault="005462C4" w:rsidP="005462C4"/>
        </w:tc>
      </w:tr>
    </w:tbl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41920" w:rsidRPr="00177AA5" w14:paraId="28360D55" w14:textId="77777777" w:rsidTr="00141920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679A9" w14:textId="77777777" w:rsidR="00141920" w:rsidRPr="00177AA5" w:rsidRDefault="00141920">
            <w:pPr>
              <w:pStyle w:val="Nadpis2"/>
              <w:outlineLvl w:val="1"/>
              <w:rPr>
                <w:color w:val="221E1F"/>
              </w:rPr>
            </w:pPr>
            <w:r w:rsidRPr="00177AA5">
              <w:rPr>
                <w:color w:val="221E1F"/>
              </w:rPr>
              <w:lastRenderedPageBreak/>
              <w:t>Žádost o změnu dalších podmínek rozhodnutí</w:t>
            </w:r>
          </w:p>
        </w:tc>
      </w:tr>
      <w:tr w:rsidR="00141920" w:rsidRPr="00177AA5" w14:paraId="59435E33" w14:textId="77777777" w:rsidTr="00141920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AA2D8D" w14:textId="77777777" w:rsidR="00141920" w:rsidRPr="00177AA5" w:rsidRDefault="00141920">
            <w:r w:rsidRPr="00177AA5">
              <w:t>Článek rozhodnutí</w:t>
            </w:r>
          </w:p>
        </w:tc>
        <w:tc>
          <w:tcPr>
            <w:tcW w:w="7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2527C" w14:textId="77777777" w:rsidR="00141920" w:rsidRPr="00177AA5" w:rsidRDefault="00141920">
            <w:pPr>
              <w:jc w:val="center"/>
            </w:pPr>
          </w:p>
        </w:tc>
      </w:tr>
      <w:tr w:rsidR="00141920" w:rsidRPr="00177AA5" w14:paraId="0A7BB504" w14:textId="77777777" w:rsidTr="00141920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81ADBC" w14:textId="77777777" w:rsidR="00141920" w:rsidRPr="00177AA5" w:rsidRDefault="00141920">
            <w:r w:rsidRPr="00177AA5">
              <w:t>Název článku</w:t>
            </w:r>
          </w:p>
        </w:tc>
        <w:tc>
          <w:tcPr>
            <w:tcW w:w="7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CBA7" w14:textId="77777777" w:rsidR="00141920" w:rsidRPr="00177AA5" w:rsidRDefault="00141920">
            <w:pPr>
              <w:jc w:val="center"/>
            </w:pPr>
          </w:p>
        </w:tc>
      </w:tr>
      <w:tr w:rsidR="00141920" w:rsidRPr="00177AA5" w14:paraId="3E75A71D" w14:textId="77777777" w:rsidTr="00141920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C0AEF" w14:textId="77777777" w:rsidR="00141920" w:rsidRPr="00177AA5" w:rsidRDefault="00141920">
            <w:r w:rsidRPr="00177AA5">
              <w:t>Původní znění</w:t>
            </w:r>
          </w:p>
        </w:tc>
        <w:tc>
          <w:tcPr>
            <w:tcW w:w="7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C3A4F" w14:textId="77777777" w:rsidR="00141920" w:rsidRPr="00177AA5" w:rsidRDefault="00141920">
            <w:pPr>
              <w:jc w:val="center"/>
            </w:pPr>
          </w:p>
        </w:tc>
      </w:tr>
      <w:tr w:rsidR="00141920" w:rsidRPr="00177AA5" w14:paraId="2A8BA662" w14:textId="77777777" w:rsidTr="00141920">
        <w:trPr>
          <w:trHeight w:val="340"/>
        </w:trPr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8E924" w14:textId="77777777" w:rsidR="00141920" w:rsidRPr="00177AA5" w:rsidRDefault="00141920">
            <w:r w:rsidRPr="00177AA5">
              <w:t>Návrh nového znění</w:t>
            </w:r>
          </w:p>
        </w:tc>
        <w:tc>
          <w:tcPr>
            <w:tcW w:w="7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4E03E" w14:textId="77777777" w:rsidR="00141920" w:rsidRPr="00177AA5" w:rsidRDefault="00141920">
            <w:pPr>
              <w:jc w:val="center"/>
            </w:pPr>
          </w:p>
        </w:tc>
      </w:tr>
    </w:tbl>
    <w:p w14:paraId="4A7ABAD1" w14:textId="77777777" w:rsidR="00141920" w:rsidRPr="00177AA5" w:rsidRDefault="00141920" w:rsidP="00141920">
      <w:r w:rsidRPr="00177AA5">
        <w:t>(tabulku zkopírovat vícekrát v případě, že žádáte o změnu dalších podmínek rozhodnutí)</w:t>
      </w:r>
    </w:p>
    <w:p w14:paraId="615DCD20" w14:textId="77777777" w:rsidR="005462C4" w:rsidRPr="00177AA5" w:rsidRDefault="005462C4" w:rsidP="005462C4"/>
    <w:p w14:paraId="66931F5C" w14:textId="77777777" w:rsidR="00141920" w:rsidRPr="00177AA5" w:rsidRDefault="00141920" w:rsidP="00141920">
      <w:pPr>
        <w:rPr>
          <w:i/>
          <w:iCs/>
        </w:rPr>
      </w:pPr>
      <w:r w:rsidRPr="00177AA5">
        <w:rPr>
          <w:i/>
          <w:iCs/>
        </w:rPr>
        <w:t>Příjemce podpory je oprávněn požádat o změnu dalších podmínek rozhodnutí. Není však možné požádat o změnu těch podmínek, které jsou stanoveny vyššími právními předpisy, tedy zákonem o audiovizi nebo Statutem fondu.</w:t>
      </w:r>
    </w:p>
    <w:p w14:paraId="35270B5A" w14:textId="77777777" w:rsidR="00141920" w:rsidRPr="00177AA5" w:rsidRDefault="00141920" w:rsidP="005462C4"/>
    <w:p w14:paraId="35EB49FF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5462C4" w:rsidRPr="00177AA5" w14:paraId="119C2748" w14:textId="77777777" w:rsidTr="005462C4">
        <w:trPr>
          <w:trHeight w:val="340"/>
        </w:trPr>
        <w:tc>
          <w:tcPr>
            <w:tcW w:w="9634" w:type="dxa"/>
            <w:gridSpan w:val="2"/>
          </w:tcPr>
          <w:p w14:paraId="1E828E5C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>Žádost o změnu výše podpory</w:t>
            </w:r>
          </w:p>
        </w:tc>
      </w:tr>
      <w:tr w:rsidR="005462C4" w:rsidRPr="00177AA5" w14:paraId="79A4813E" w14:textId="77777777" w:rsidTr="005462C4">
        <w:trPr>
          <w:trHeight w:val="340"/>
        </w:trPr>
        <w:tc>
          <w:tcPr>
            <w:tcW w:w="5098" w:type="dxa"/>
          </w:tcPr>
          <w:p w14:paraId="2E9BB00D" w14:textId="77777777" w:rsidR="005462C4" w:rsidRPr="00177AA5" w:rsidRDefault="005462C4" w:rsidP="005462C4">
            <w:r w:rsidRPr="00177AA5">
              <w:t>Článek rozhodnutí</w:t>
            </w:r>
          </w:p>
        </w:tc>
        <w:tc>
          <w:tcPr>
            <w:tcW w:w="4536" w:type="dxa"/>
          </w:tcPr>
          <w:p w14:paraId="25BDB3B9" w14:textId="77777777" w:rsidR="005462C4" w:rsidRPr="00177AA5" w:rsidRDefault="005462C4" w:rsidP="005462C4"/>
        </w:tc>
      </w:tr>
      <w:tr w:rsidR="005462C4" w:rsidRPr="00177AA5" w14:paraId="12F8CA98" w14:textId="77777777" w:rsidTr="005462C4">
        <w:trPr>
          <w:trHeight w:val="340"/>
        </w:trPr>
        <w:tc>
          <w:tcPr>
            <w:tcW w:w="5098" w:type="dxa"/>
          </w:tcPr>
          <w:p w14:paraId="36FF1AD7" w14:textId="77777777" w:rsidR="005462C4" w:rsidRPr="00177AA5" w:rsidRDefault="005462C4" w:rsidP="005462C4">
            <w:r w:rsidRPr="00177AA5">
              <w:t>Název článku</w:t>
            </w:r>
          </w:p>
        </w:tc>
        <w:tc>
          <w:tcPr>
            <w:tcW w:w="4536" w:type="dxa"/>
          </w:tcPr>
          <w:p w14:paraId="73B5728F" w14:textId="77777777" w:rsidR="005462C4" w:rsidRPr="00177AA5" w:rsidRDefault="005462C4" w:rsidP="005462C4">
            <w:r w:rsidRPr="00177AA5">
              <w:t>výše podpory</w:t>
            </w:r>
          </w:p>
        </w:tc>
      </w:tr>
      <w:tr w:rsidR="005462C4" w:rsidRPr="00177AA5" w14:paraId="21A50B98" w14:textId="77777777" w:rsidTr="005462C4">
        <w:trPr>
          <w:trHeight w:val="340"/>
        </w:trPr>
        <w:tc>
          <w:tcPr>
            <w:tcW w:w="5098" w:type="dxa"/>
          </w:tcPr>
          <w:p w14:paraId="6D80D965" w14:textId="77777777" w:rsidR="005462C4" w:rsidRPr="00177AA5" w:rsidRDefault="005462C4" w:rsidP="005462C4">
            <w:r w:rsidRPr="00177AA5">
              <w:t>Původní znění</w:t>
            </w:r>
          </w:p>
        </w:tc>
        <w:tc>
          <w:tcPr>
            <w:tcW w:w="4536" w:type="dxa"/>
          </w:tcPr>
          <w:p w14:paraId="0320F008" w14:textId="77777777" w:rsidR="005462C4" w:rsidRPr="00177AA5" w:rsidRDefault="005462C4" w:rsidP="005462C4">
            <w:r w:rsidRPr="00177AA5">
              <w:t>Kč</w:t>
            </w:r>
          </w:p>
        </w:tc>
      </w:tr>
      <w:tr w:rsidR="005462C4" w:rsidRPr="00177AA5" w14:paraId="3554DA01" w14:textId="77777777" w:rsidTr="005462C4">
        <w:trPr>
          <w:trHeight w:val="340"/>
        </w:trPr>
        <w:tc>
          <w:tcPr>
            <w:tcW w:w="5098" w:type="dxa"/>
          </w:tcPr>
          <w:p w14:paraId="53BA91E6" w14:textId="77777777" w:rsidR="005462C4" w:rsidRPr="00177AA5" w:rsidRDefault="005462C4" w:rsidP="005462C4">
            <w:r w:rsidRPr="00177AA5">
              <w:t>Návrh nového znění</w:t>
            </w:r>
          </w:p>
          <w:p w14:paraId="377C0091" w14:textId="77777777" w:rsidR="005462C4" w:rsidRPr="00177AA5" w:rsidRDefault="005462C4" w:rsidP="005462C4">
            <w:r w:rsidRPr="00177AA5">
              <w:t>(uveďte konkrétní částku nebo uveďte rozmezí od – do)</w:t>
            </w:r>
          </w:p>
        </w:tc>
        <w:tc>
          <w:tcPr>
            <w:tcW w:w="4536" w:type="dxa"/>
          </w:tcPr>
          <w:p w14:paraId="2B2E969D" w14:textId="77777777" w:rsidR="005462C4" w:rsidRPr="00177AA5" w:rsidRDefault="005462C4" w:rsidP="005462C4">
            <w:r w:rsidRPr="00177AA5">
              <w:t>Kč</w:t>
            </w:r>
          </w:p>
        </w:tc>
      </w:tr>
    </w:tbl>
    <w:p w14:paraId="133C3175" w14:textId="77777777" w:rsidR="005462C4" w:rsidRPr="00177AA5" w:rsidRDefault="005462C4" w:rsidP="005462C4"/>
    <w:p w14:paraId="074207DC" w14:textId="41D06C4C" w:rsidR="005462C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 xml:space="preserve">Do návrhu </w:t>
      </w:r>
      <w:r w:rsidR="00794253" w:rsidRPr="00177AA5">
        <w:rPr>
          <w:i/>
          <w:iCs/>
        </w:rPr>
        <w:t xml:space="preserve">nového </w:t>
      </w:r>
      <w:r w:rsidRPr="00177AA5">
        <w:rPr>
          <w:i/>
          <w:iCs/>
        </w:rPr>
        <w:t xml:space="preserve">znění nevypisujte částky, o které žádáte v rámci žádosti o navýšení, ale </w:t>
      </w:r>
      <w:r w:rsidR="00794253" w:rsidRPr="00177AA5">
        <w:rPr>
          <w:i/>
          <w:iCs/>
        </w:rPr>
        <w:t xml:space="preserve">uveďte novou celkovou výši podpory </w:t>
      </w:r>
      <w:r w:rsidRPr="00177AA5">
        <w:rPr>
          <w:i/>
          <w:iCs/>
        </w:rPr>
        <w:t>(tedy původn</w:t>
      </w:r>
      <w:r w:rsidR="00794253" w:rsidRPr="00177AA5">
        <w:rPr>
          <w:i/>
          <w:iCs/>
        </w:rPr>
        <w:t>ě přidělenou</w:t>
      </w:r>
      <w:r w:rsidRPr="00177AA5">
        <w:rPr>
          <w:i/>
          <w:iCs/>
        </w:rPr>
        <w:t xml:space="preserve"> podpor</w:t>
      </w:r>
      <w:r w:rsidR="00794253" w:rsidRPr="00177AA5">
        <w:rPr>
          <w:i/>
          <w:iCs/>
        </w:rPr>
        <w:t xml:space="preserve">u kinematografie </w:t>
      </w:r>
      <w:r w:rsidRPr="00177AA5">
        <w:rPr>
          <w:i/>
          <w:iCs/>
        </w:rPr>
        <w:t>plus navýšení).</w:t>
      </w:r>
    </w:p>
    <w:p w14:paraId="0B3438CD" w14:textId="77777777" w:rsidR="005462C4" w:rsidRPr="00177AA5" w:rsidRDefault="005462C4" w:rsidP="005462C4">
      <w:pPr>
        <w:rPr>
          <w:i/>
          <w:iCs/>
        </w:rPr>
      </w:pPr>
    </w:p>
    <w:p w14:paraId="6D73B496" w14:textId="77777777" w:rsidR="005462C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>V případě žádosti o změnu výše podpory může příjemce podpory určit částku, o níž požaduje navýšit poskytnutou podporu tak, že uvede rozpětí – nejnižší a nejvyšší částku a Rada je v případě, že se pro navýšení rozhodne, následně vázána takovýmto rozmezím.</w:t>
      </w:r>
    </w:p>
    <w:p w14:paraId="0AE3CD77" w14:textId="77777777" w:rsidR="005462C4" w:rsidRPr="00177AA5" w:rsidRDefault="005462C4" w:rsidP="005462C4"/>
    <w:p w14:paraId="2BB58DA7" w14:textId="77777777" w:rsidR="005462C4" w:rsidRPr="00177AA5" w:rsidRDefault="005462C4" w:rsidP="005462C4"/>
    <w:p w14:paraId="6F080054" w14:textId="6D81734A" w:rsidR="005462C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 xml:space="preserve">V případě žádosti o změnu výše podpory je také možné, že dojde ke změně maximální intenzity veřejné </w:t>
      </w:r>
      <w:r w:rsidR="002E7AF7" w:rsidRPr="00177AA5">
        <w:rPr>
          <w:i/>
          <w:iCs/>
        </w:rPr>
        <w:t xml:space="preserve">podpory a maximálního podílu podpory na celkových nákladech projektu </w:t>
      </w:r>
      <w:r w:rsidRPr="00177AA5">
        <w:rPr>
          <w:i/>
          <w:iCs/>
        </w:rPr>
        <w:t>podpory. Zvažte proto, prosím, zda-li není potřeba požádat také o změnu maximální intenzity veřejné podpory</w:t>
      </w:r>
      <w:r w:rsidR="002E7AF7" w:rsidRPr="00177AA5">
        <w:rPr>
          <w:i/>
          <w:iCs/>
        </w:rPr>
        <w:t>, případně maximálního podílu podpory na celkových skutečných nákladech projektu podpory</w:t>
      </w:r>
      <w:r w:rsidRPr="00177AA5">
        <w:rPr>
          <w:i/>
          <w:iCs/>
        </w:rPr>
        <w:t>.</w:t>
      </w:r>
    </w:p>
    <w:p w14:paraId="21018D5B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462C4" w:rsidRPr="00177AA5" w14:paraId="1F45C6C1" w14:textId="77777777" w:rsidTr="005462C4">
        <w:trPr>
          <w:trHeight w:val="340"/>
        </w:trPr>
        <w:tc>
          <w:tcPr>
            <w:tcW w:w="9634" w:type="dxa"/>
            <w:gridSpan w:val="2"/>
          </w:tcPr>
          <w:p w14:paraId="539892D5" w14:textId="1A30D52C" w:rsidR="005462C4" w:rsidRPr="00177AA5" w:rsidRDefault="005462C4" w:rsidP="005462C4">
            <w:pPr>
              <w:pStyle w:val="Nadpis2"/>
              <w:outlineLvl w:val="1"/>
            </w:pPr>
            <w:r w:rsidRPr="00177AA5">
              <w:t xml:space="preserve">Žádost o změnu </w:t>
            </w:r>
            <w:r w:rsidR="000314B8" w:rsidRPr="00177AA5">
              <w:t>max. podílu podpory na celkových skutečných nákladech projektu a jeho určení</w:t>
            </w:r>
          </w:p>
        </w:tc>
      </w:tr>
      <w:tr w:rsidR="005462C4" w:rsidRPr="00177AA5" w14:paraId="72E6A0C7" w14:textId="77777777" w:rsidTr="00177AA5">
        <w:trPr>
          <w:trHeight w:val="340"/>
        </w:trPr>
        <w:tc>
          <w:tcPr>
            <w:tcW w:w="3256" w:type="dxa"/>
          </w:tcPr>
          <w:p w14:paraId="52E697A1" w14:textId="77777777" w:rsidR="005462C4" w:rsidRPr="00177AA5" w:rsidRDefault="005462C4" w:rsidP="005462C4">
            <w:r w:rsidRPr="00177AA5">
              <w:t>Článek rozhodnutí</w:t>
            </w:r>
          </w:p>
        </w:tc>
        <w:tc>
          <w:tcPr>
            <w:tcW w:w="6378" w:type="dxa"/>
          </w:tcPr>
          <w:p w14:paraId="7353DA32" w14:textId="58712C65" w:rsidR="005462C4" w:rsidRPr="00177AA5" w:rsidRDefault="000314B8" w:rsidP="005462C4">
            <w:r w:rsidRPr="00177AA5">
              <w:t>4.5.3.</w:t>
            </w:r>
          </w:p>
        </w:tc>
      </w:tr>
      <w:tr w:rsidR="005462C4" w:rsidRPr="00177AA5" w14:paraId="543A3D05" w14:textId="77777777" w:rsidTr="00177AA5">
        <w:trPr>
          <w:trHeight w:val="340"/>
        </w:trPr>
        <w:tc>
          <w:tcPr>
            <w:tcW w:w="3256" w:type="dxa"/>
          </w:tcPr>
          <w:p w14:paraId="14B2F2CC" w14:textId="77777777" w:rsidR="005462C4" w:rsidRPr="00177AA5" w:rsidRDefault="005462C4" w:rsidP="005462C4">
            <w:r w:rsidRPr="00177AA5">
              <w:t>Název článku</w:t>
            </w:r>
          </w:p>
        </w:tc>
        <w:tc>
          <w:tcPr>
            <w:tcW w:w="6378" w:type="dxa"/>
          </w:tcPr>
          <w:p w14:paraId="3019435E" w14:textId="04C6BE47" w:rsidR="005462C4" w:rsidRPr="00177AA5" w:rsidRDefault="005462C4" w:rsidP="005462C4">
            <w:r w:rsidRPr="00177AA5">
              <w:t xml:space="preserve">Max. podíl podpory na celkových </w:t>
            </w:r>
            <w:r w:rsidR="000314B8" w:rsidRPr="00177AA5">
              <w:t xml:space="preserve">skutečných </w:t>
            </w:r>
            <w:r w:rsidRPr="00177AA5">
              <w:t>nákladech projektu</w:t>
            </w:r>
            <w:r w:rsidR="000314B8" w:rsidRPr="00177AA5">
              <w:t xml:space="preserve"> a jeho určení</w:t>
            </w:r>
          </w:p>
        </w:tc>
      </w:tr>
      <w:tr w:rsidR="005462C4" w:rsidRPr="00177AA5" w14:paraId="2AA79B93" w14:textId="77777777" w:rsidTr="00177AA5">
        <w:trPr>
          <w:trHeight w:val="340"/>
        </w:trPr>
        <w:tc>
          <w:tcPr>
            <w:tcW w:w="3256" w:type="dxa"/>
          </w:tcPr>
          <w:p w14:paraId="5943DAC8" w14:textId="77777777" w:rsidR="005462C4" w:rsidRPr="00177AA5" w:rsidRDefault="005462C4" w:rsidP="005462C4">
            <w:r w:rsidRPr="00177AA5">
              <w:t>Původní znění</w:t>
            </w:r>
          </w:p>
        </w:tc>
        <w:tc>
          <w:tcPr>
            <w:tcW w:w="6378" w:type="dxa"/>
          </w:tcPr>
          <w:p w14:paraId="1B2D0F10" w14:textId="5E6EB30D" w:rsidR="005462C4" w:rsidRPr="00177AA5" w:rsidRDefault="000314B8" w:rsidP="005462C4">
            <w:r w:rsidRPr="00177AA5">
              <w:rPr>
                <w:color w:val="auto"/>
              </w:rPr>
              <w:t xml:space="preserve">Plánované náklady projektu dle žádosti:                                           Kč.                 </w:t>
            </w:r>
          </w:p>
        </w:tc>
      </w:tr>
      <w:tr w:rsidR="005462C4" w:rsidRPr="00177AA5" w14:paraId="42FE1C43" w14:textId="77777777" w:rsidTr="00177AA5">
        <w:trPr>
          <w:trHeight w:val="340"/>
        </w:trPr>
        <w:tc>
          <w:tcPr>
            <w:tcW w:w="3256" w:type="dxa"/>
          </w:tcPr>
          <w:p w14:paraId="7B082A2B" w14:textId="77777777" w:rsidR="005462C4" w:rsidRPr="00177AA5" w:rsidRDefault="005462C4" w:rsidP="005462C4">
            <w:r w:rsidRPr="00177AA5">
              <w:t>Návrh nového znění</w:t>
            </w:r>
          </w:p>
          <w:p w14:paraId="0346B6AD" w14:textId="57D7F128" w:rsidR="005462C4" w:rsidRPr="00177AA5" w:rsidRDefault="005462C4" w:rsidP="005462C4"/>
        </w:tc>
        <w:tc>
          <w:tcPr>
            <w:tcW w:w="6378" w:type="dxa"/>
          </w:tcPr>
          <w:p w14:paraId="4ADAB27C" w14:textId="124B79E7" w:rsidR="005462C4" w:rsidRPr="00177AA5" w:rsidRDefault="000314B8" w:rsidP="005462C4">
            <w:r w:rsidRPr="00177AA5">
              <w:rPr>
                <w:color w:val="auto"/>
              </w:rPr>
              <w:t>Plánované náklady projektu dle žádosti o změnu</w:t>
            </w:r>
            <w:r w:rsidR="00FA6864" w:rsidRPr="00177AA5">
              <w:rPr>
                <w:color w:val="auto"/>
              </w:rPr>
              <w:t xml:space="preserve"> (upravené plánované náklady projektu)</w:t>
            </w:r>
            <w:r w:rsidRPr="00177AA5">
              <w:rPr>
                <w:color w:val="auto"/>
              </w:rPr>
              <w:t>:                               Kč</w:t>
            </w:r>
          </w:p>
        </w:tc>
      </w:tr>
    </w:tbl>
    <w:p w14:paraId="298EFF52" w14:textId="77777777" w:rsidR="005462C4" w:rsidRPr="00177AA5" w:rsidRDefault="005462C4" w:rsidP="005462C4"/>
    <w:p w14:paraId="4D76A525" w14:textId="21049021" w:rsidR="005462C4" w:rsidRPr="00177AA5" w:rsidRDefault="000314B8" w:rsidP="005462C4">
      <w:r w:rsidRPr="00177AA5">
        <w:rPr>
          <w:rFonts w:cs="Arial"/>
          <w:i/>
          <w:iCs/>
          <w:color w:val="auto"/>
          <w:szCs w:val="19"/>
        </w:rPr>
        <w:t xml:space="preserve">Max. podíl podpory na celkových skutečných nákladech projektu je kalkulován jako podíl výše podpory dle čl. 4.2. rozhodnutí a hodnoty odpovídající 70 % plánovaných nákladů projektu dle žádosti o podporu příjemce podpory (dále také jen „žádost“), která je pro účely tohoto výpočtu uvedená v čl. 4.5.3. rozhodnutí, a nesmí být vyšší než </w:t>
      </w:r>
      <w:r w:rsidRPr="00177AA5">
        <w:rPr>
          <w:rFonts w:cs="Arial"/>
          <w:i/>
          <w:iCs/>
          <w:color w:val="auto"/>
          <w:szCs w:val="19"/>
        </w:rPr>
        <w:lastRenderedPageBreak/>
        <w:t>takto vypočtená hodnota v procentech, pokud Rada nerozhodne na základě odůvodněné žádosti příjemce podpory o změnu rozhodnutí o změnu plánovaných nákladů projektu uvedených v čl. 4.5.3. rozhodnutí.</w:t>
      </w:r>
    </w:p>
    <w:p w14:paraId="5BAA6C4F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462C4" w:rsidRPr="00177AA5" w14:paraId="7CDB0F42" w14:textId="77777777" w:rsidTr="005462C4">
        <w:trPr>
          <w:trHeight w:val="340"/>
        </w:trPr>
        <w:tc>
          <w:tcPr>
            <w:tcW w:w="9634" w:type="dxa"/>
            <w:gridSpan w:val="2"/>
          </w:tcPr>
          <w:p w14:paraId="3409F3CF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>Žádost o změnu maximální intenzity veřejné podpory</w:t>
            </w:r>
          </w:p>
        </w:tc>
      </w:tr>
      <w:tr w:rsidR="005462C4" w:rsidRPr="00177AA5" w14:paraId="63D14BF8" w14:textId="77777777" w:rsidTr="005462C4">
        <w:trPr>
          <w:trHeight w:val="340"/>
        </w:trPr>
        <w:tc>
          <w:tcPr>
            <w:tcW w:w="4673" w:type="dxa"/>
          </w:tcPr>
          <w:p w14:paraId="7AE5469E" w14:textId="77777777" w:rsidR="005462C4" w:rsidRPr="00177AA5" w:rsidRDefault="005462C4" w:rsidP="005462C4">
            <w:r w:rsidRPr="00177AA5">
              <w:t>Článek rozhodnutí</w:t>
            </w:r>
          </w:p>
        </w:tc>
        <w:tc>
          <w:tcPr>
            <w:tcW w:w="4961" w:type="dxa"/>
          </w:tcPr>
          <w:p w14:paraId="48D30E1D" w14:textId="77777777" w:rsidR="005462C4" w:rsidRPr="00177AA5" w:rsidRDefault="005462C4" w:rsidP="005462C4"/>
        </w:tc>
      </w:tr>
      <w:tr w:rsidR="005462C4" w:rsidRPr="00177AA5" w14:paraId="0F3DAF49" w14:textId="77777777" w:rsidTr="005462C4">
        <w:trPr>
          <w:trHeight w:val="340"/>
        </w:trPr>
        <w:tc>
          <w:tcPr>
            <w:tcW w:w="4673" w:type="dxa"/>
          </w:tcPr>
          <w:p w14:paraId="6F5C5656" w14:textId="77777777" w:rsidR="005462C4" w:rsidRPr="00177AA5" w:rsidRDefault="005462C4" w:rsidP="005462C4">
            <w:r w:rsidRPr="00177AA5">
              <w:t>Název článku</w:t>
            </w:r>
          </w:p>
        </w:tc>
        <w:tc>
          <w:tcPr>
            <w:tcW w:w="4961" w:type="dxa"/>
          </w:tcPr>
          <w:p w14:paraId="44691B00" w14:textId="77777777" w:rsidR="005462C4" w:rsidRPr="00177AA5" w:rsidRDefault="005462C4" w:rsidP="005462C4">
            <w:r w:rsidRPr="00177AA5">
              <w:t>Max. intenzita veřejné podpory</w:t>
            </w:r>
          </w:p>
        </w:tc>
      </w:tr>
      <w:tr w:rsidR="005462C4" w:rsidRPr="00177AA5" w14:paraId="2721713D" w14:textId="77777777" w:rsidTr="005462C4">
        <w:trPr>
          <w:trHeight w:val="340"/>
        </w:trPr>
        <w:tc>
          <w:tcPr>
            <w:tcW w:w="4673" w:type="dxa"/>
          </w:tcPr>
          <w:p w14:paraId="4C7A46A8" w14:textId="77777777" w:rsidR="005462C4" w:rsidRPr="00177AA5" w:rsidRDefault="005462C4" w:rsidP="005462C4">
            <w:r w:rsidRPr="00177AA5">
              <w:t>Původní znění</w:t>
            </w:r>
          </w:p>
        </w:tc>
        <w:tc>
          <w:tcPr>
            <w:tcW w:w="4961" w:type="dxa"/>
          </w:tcPr>
          <w:p w14:paraId="09F56B48" w14:textId="77777777" w:rsidR="005462C4" w:rsidRPr="00177AA5" w:rsidRDefault="005462C4" w:rsidP="005462C4">
            <w:r w:rsidRPr="00177AA5">
              <w:t>%</w:t>
            </w:r>
          </w:p>
        </w:tc>
      </w:tr>
      <w:tr w:rsidR="005462C4" w:rsidRPr="00177AA5" w14:paraId="32DD7781" w14:textId="77777777" w:rsidTr="005462C4">
        <w:trPr>
          <w:trHeight w:val="340"/>
        </w:trPr>
        <w:tc>
          <w:tcPr>
            <w:tcW w:w="4673" w:type="dxa"/>
          </w:tcPr>
          <w:p w14:paraId="490200F5" w14:textId="77777777" w:rsidR="005462C4" w:rsidRPr="00177AA5" w:rsidRDefault="005462C4" w:rsidP="005462C4">
            <w:r w:rsidRPr="00177AA5">
              <w:t>Návrh nového znění</w:t>
            </w:r>
          </w:p>
          <w:p w14:paraId="6CEBA200" w14:textId="77777777" w:rsidR="005462C4" w:rsidRPr="00177AA5" w:rsidRDefault="005462C4" w:rsidP="005462C4">
            <w:r w:rsidRPr="00177AA5">
              <w:t>(uveďte konkrétní % nebo uveďte rozmezí od – do)</w:t>
            </w:r>
          </w:p>
        </w:tc>
        <w:tc>
          <w:tcPr>
            <w:tcW w:w="4961" w:type="dxa"/>
          </w:tcPr>
          <w:p w14:paraId="26B2C287" w14:textId="77777777" w:rsidR="005462C4" w:rsidRPr="00177AA5" w:rsidRDefault="005462C4" w:rsidP="005462C4">
            <w:r w:rsidRPr="00177AA5">
              <w:t>%</w:t>
            </w:r>
          </w:p>
        </w:tc>
      </w:tr>
    </w:tbl>
    <w:p w14:paraId="753E6E1F" w14:textId="77777777" w:rsidR="005462C4" w:rsidRPr="00177AA5" w:rsidRDefault="005462C4" w:rsidP="005462C4"/>
    <w:p w14:paraId="7713886E" w14:textId="1D738868" w:rsidR="005462C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>V případě, že žádáte o navýšení podpory, které by mohlo mít vliv na maximální intenzitu veřejné podpory, je potřeba požádat o změnu maximální intenzity</w:t>
      </w:r>
      <w:r w:rsidR="00FA6864" w:rsidRPr="00177AA5">
        <w:rPr>
          <w:i/>
          <w:iCs/>
        </w:rPr>
        <w:t xml:space="preserve"> veřejné podpory</w:t>
      </w:r>
      <w:r w:rsidRPr="00177AA5">
        <w:rPr>
          <w:i/>
          <w:iCs/>
        </w:rPr>
        <w:t>. V případě, že žádáte o navýšení v rozmezí od-do, je potřeba i v případě intenzity veřejné podpory vypočítat min. a max. % intenzity veřejné podpory při navýšení o min. a max. částku uvedenou v žádosti o navýšení podpory.</w:t>
      </w:r>
    </w:p>
    <w:p w14:paraId="7444AF9B" w14:textId="77777777" w:rsidR="00FA6864" w:rsidRPr="00177AA5" w:rsidRDefault="00FA6864" w:rsidP="005462C4">
      <w:pPr>
        <w:rPr>
          <w:i/>
          <w:iCs/>
        </w:rPr>
      </w:pPr>
    </w:p>
    <w:p w14:paraId="688B9649" w14:textId="77777777" w:rsidR="00FA686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>O změnu maximální intenzity veřejné podpory lze požádat i samostatně v případě, že Vámi získané prostředky z veřejných zdrojů přesáhnou procento, které tyto veřejné peníze tvoří z celkového rozpočtu projektu.</w:t>
      </w:r>
    </w:p>
    <w:p w14:paraId="088D5D89" w14:textId="77777777" w:rsidR="00FA6864" w:rsidRPr="00177AA5" w:rsidRDefault="00FA6864" w:rsidP="005462C4">
      <w:pPr>
        <w:rPr>
          <w:i/>
          <w:iCs/>
        </w:rPr>
      </w:pPr>
    </w:p>
    <w:p w14:paraId="0A1C2CFC" w14:textId="77777777" w:rsidR="00FA6864" w:rsidRPr="00177AA5" w:rsidRDefault="00FA6864" w:rsidP="005462C4">
      <w:pPr>
        <w:rPr>
          <w:i/>
          <w:iCs/>
        </w:rPr>
      </w:pPr>
      <w:r w:rsidRPr="00177AA5">
        <w:rPr>
          <w:i/>
          <w:iCs/>
        </w:rPr>
        <w:t xml:space="preserve">Intenzita veřejné podpory je obecně 50 % celkových nákladů projektu. </w:t>
      </w:r>
    </w:p>
    <w:p w14:paraId="0B4B577C" w14:textId="77777777" w:rsidR="00FA6864" w:rsidRPr="00177AA5" w:rsidRDefault="00FA6864" w:rsidP="005462C4">
      <w:pPr>
        <w:rPr>
          <w:i/>
          <w:iCs/>
        </w:rPr>
      </w:pPr>
    </w:p>
    <w:p w14:paraId="7FCCE624" w14:textId="77777777" w:rsidR="00FA6864" w:rsidRPr="00177AA5" w:rsidRDefault="00FA6864" w:rsidP="005462C4">
      <w:pPr>
        <w:rPr>
          <w:i/>
          <w:iCs/>
        </w:rPr>
      </w:pPr>
      <w:r w:rsidRPr="00177AA5">
        <w:rPr>
          <w:i/>
          <w:iCs/>
        </w:rPr>
        <w:t xml:space="preserve">Intenzita veřejné podpory může být zvýšena až na 90 % celkových nákladů projektu v případě realizace kulturně náročného projektu. </w:t>
      </w:r>
    </w:p>
    <w:p w14:paraId="65220F81" w14:textId="77777777" w:rsidR="00FA6864" w:rsidRPr="00177AA5" w:rsidRDefault="00FA6864" w:rsidP="005462C4">
      <w:pPr>
        <w:rPr>
          <w:i/>
          <w:iCs/>
        </w:rPr>
      </w:pPr>
    </w:p>
    <w:p w14:paraId="7AD3842E" w14:textId="77777777" w:rsidR="00FA6864" w:rsidRPr="00177AA5" w:rsidRDefault="00FA6864" w:rsidP="005462C4">
      <w:pPr>
        <w:rPr>
          <w:i/>
          <w:iCs/>
        </w:rPr>
      </w:pPr>
      <w:r w:rsidRPr="00177AA5">
        <w:rPr>
          <w:i/>
          <w:iCs/>
        </w:rPr>
        <w:t xml:space="preserve">Zároveň platí, že intenzita veřejné podpory na distribuci musí být stejná jako intenzita veřejné podpory stanovená v rozhodnutí projektu výroby daného audiovizuálního díla, pokud mu byla tato podpora v minulosti přidělena. </w:t>
      </w:r>
    </w:p>
    <w:p w14:paraId="786F6A45" w14:textId="77777777" w:rsidR="00FA6864" w:rsidRPr="00177AA5" w:rsidRDefault="00FA6864" w:rsidP="005462C4">
      <w:pPr>
        <w:rPr>
          <w:i/>
          <w:iCs/>
        </w:rPr>
      </w:pPr>
    </w:p>
    <w:p w14:paraId="4365D6D3" w14:textId="1F82CFED" w:rsidR="005462C4" w:rsidRPr="00177AA5" w:rsidRDefault="00FA6864" w:rsidP="005462C4">
      <w:pPr>
        <w:rPr>
          <w:i/>
          <w:iCs/>
        </w:rPr>
      </w:pPr>
      <w:r w:rsidRPr="00177AA5">
        <w:rPr>
          <w:i/>
          <w:iCs/>
        </w:rPr>
        <w:t>V případě kumulace podpor v rámci projektu musí být dodrženy podmínky obsažené v článku 8 GBER.</w:t>
      </w:r>
      <w:r w:rsidR="005462C4" w:rsidRPr="00177AA5">
        <w:rPr>
          <w:i/>
          <w:iCs/>
        </w:rPr>
        <w:t xml:space="preserve"> </w:t>
      </w:r>
    </w:p>
    <w:p w14:paraId="34EF4807" w14:textId="77777777" w:rsidR="005462C4" w:rsidRPr="00177AA5" w:rsidRDefault="005462C4" w:rsidP="005462C4"/>
    <w:p w14:paraId="5AAAF32F" w14:textId="77777777" w:rsidR="005462C4" w:rsidRPr="00177AA5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177AA5" w14:paraId="17070B83" w14:textId="77777777" w:rsidTr="005462C4">
        <w:trPr>
          <w:trHeight w:val="340"/>
        </w:trPr>
        <w:tc>
          <w:tcPr>
            <w:tcW w:w="9634" w:type="dxa"/>
            <w:gridSpan w:val="2"/>
          </w:tcPr>
          <w:p w14:paraId="6B402637" w14:textId="77777777" w:rsidR="005462C4" w:rsidRPr="00177AA5" w:rsidRDefault="005462C4" w:rsidP="005462C4">
            <w:pPr>
              <w:pStyle w:val="Nadpis2"/>
              <w:outlineLvl w:val="1"/>
            </w:pPr>
            <w:r w:rsidRPr="00177AA5">
              <w:t>Žádost o změnu lhůty pro dokončení projektu</w:t>
            </w:r>
          </w:p>
        </w:tc>
      </w:tr>
      <w:tr w:rsidR="005462C4" w:rsidRPr="00177AA5" w14:paraId="48703279" w14:textId="77777777" w:rsidTr="005462C4">
        <w:trPr>
          <w:trHeight w:val="340"/>
        </w:trPr>
        <w:tc>
          <w:tcPr>
            <w:tcW w:w="2405" w:type="dxa"/>
          </w:tcPr>
          <w:p w14:paraId="04515A10" w14:textId="77777777" w:rsidR="005462C4" w:rsidRPr="00177AA5" w:rsidRDefault="005462C4" w:rsidP="005462C4">
            <w:r w:rsidRPr="00177AA5">
              <w:t>Článek rozhodnutí</w:t>
            </w:r>
          </w:p>
        </w:tc>
        <w:tc>
          <w:tcPr>
            <w:tcW w:w="7229" w:type="dxa"/>
          </w:tcPr>
          <w:p w14:paraId="3FF8D780" w14:textId="77777777" w:rsidR="005462C4" w:rsidRPr="00177AA5" w:rsidRDefault="005462C4" w:rsidP="005462C4"/>
        </w:tc>
      </w:tr>
      <w:tr w:rsidR="005462C4" w:rsidRPr="00177AA5" w14:paraId="2AE62D43" w14:textId="77777777" w:rsidTr="005462C4">
        <w:trPr>
          <w:trHeight w:val="340"/>
        </w:trPr>
        <w:tc>
          <w:tcPr>
            <w:tcW w:w="2405" w:type="dxa"/>
          </w:tcPr>
          <w:p w14:paraId="134D3828" w14:textId="77777777" w:rsidR="005462C4" w:rsidRPr="00177AA5" w:rsidRDefault="005462C4" w:rsidP="005462C4">
            <w:r w:rsidRPr="00177AA5">
              <w:t>Název článku</w:t>
            </w:r>
          </w:p>
        </w:tc>
        <w:tc>
          <w:tcPr>
            <w:tcW w:w="7229" w:type="dxa"/>
          </w:tcPr>
          <w:p w14:paraId="14701519" w14:textId="77777777" w:rsidR="005462C4" w:rsidRPr="00177AA5" w:rsidRDefault="005462C4" w:rsidP="005462C4">
            <w:r w:rsidRPr="00177AA5">
              <w:t>Lhůta pro dokončení projektu</w:t>
            </w:r>
          </w:p>
        </w:tc>
      </w:tr>
      <w:tr w:rsidR="005462C4" w:rsidRPr="00177AA5" w14:paraId="2A0FCAF2" w14:textId="77777777" w:rsidTr="005462C4">
        <w:trPr>
          <w:trHeight w:val="340"/>
        </w:trPr>
        <w:tc>
          <w:tcPr>
            <w:tcW w:w="2405" w:type="dxa"/>
          </w:tcPr>
          <w:p w14:paraId="5B631A43" w14:textId="77777777" w:rsidR="005462C4" w:rsidRPr="00177AA5" w:rsidRDefault="005462C4" w:rsidP="005462C4">
            <w:r w:rsidRPr="00177AA5">
              <w:t>Původní znění</w:t>
            </w:r>
          </w:p>
        </w:tc>
        <w:tc>
          <w:tcPr>
            <w:tcW w:w="7229" w:type="dxa"/>
          </w:tcPr>
          <w:p w14:paraId="03F35BA7" w14:textId="77777777" w:rsidR="005462C4" w:rsidRPr="00177AA5" w:rsidRDefault="005462C4" w:rsidP="005462C4"/>
        </w:tc>
      </w:tr>
      <w:tr w:rsidR="005462C4" w:rsidRPr="00177AA5" w14:paraId="52479630" w14:textId="77777777" w:rsidTr="005462C4">
        <w:trPr>
          <w:trHeight w:val="340"/>
        </w:trPr>
        <w:tc>
          <w:tcPr>
            <w:tcW w:w="2405" w:type="dxa"/>
          </w:tcPr>
          <w:p w14:paraId="3AE95F03" w14:textId="77777777" w:rsidR="005462C4" w:rsidRPr="00177AA5" w:rsidRDefault="005462C4" w:rsidP="005462C4">
            <w:r w:rsidRPr="00177AA5">
              <w:t>Návrh nového znění</w:t>
            </w:r>
          </w:p>
        </w:tc>
        <w:tc>
          <w:tcPr>
            <w:tcW w:w="7229" w:type="dxa"/>
          </w:tcPr>
          <w:p w14:paraId="25EEB94D" w14:textId="77777777" w:rsidR="005462C4" w:rsidRPr="00177AA5" w:rsidRDefault="005462C4" w:rsidP="005462C4"/>
        </w:tc>
      </w:tr>
    </w:tbl>
    <w:p w14:paraId="1F5999C3" w14:textId="77777777" w:rsidR="005462C4" w:rsidRPr="00177AA5" w:rsidRDefault="005462C4" w:rsidP="005462C4"/>
    <w:p w14:paraId="4B6C9E03" w14:textId="77777777" w:rsidR="005462C4" w:rsidRPr="00177AA5" w:rsidRDefault="005462C4" w:rsidP="005462C4">
      <w:pPr>
        <w:rPr>
          <w:i/>
          <w:iCs/>
        </w:rPr>
      </w:pPr>
      <w:r w:rsidRPr="00177AA5">
        <w:rPr>
          <w:i/>
          <w:iCs/>
        </w:rPr>
        <w:t xml:space="preserve">Příjemce podpory je oprávněn požádat v souladu s § 36 zákona Fond o změnu lhůty pro dokončení projektu, nejpozději však </w:t>
      </w:r>
      <w:r w:rsidR="00141920" w:rsidRPr="00177AA5">
        <w:rPr>
          <w:i/>
          <w:iCs/>
        </w:rPr>
        <w:t xml:space="preserve">ve lhůtě pro dokončení projektu </w:t>
      </w:r>
      <w:r w:rsidRPr="00177AA5">
        <w:rPr>
          <w:i/>
          <w:iCs/>
        </w:rPr>
        <w:t xml:space="preserve">dle čl. </w:t>
      </w:r>
      <w:r w:rsidR="00141920" w:rsidRPr="00177AA5">
        <w:rPr>
          <w:i/>
          <w:iCs/>
        </w:rPr>
        <w:t>6</w:t>
      </w:r>
      <w:r w:rsidRPr="00177AA5">
        <w:rPr>
          <w:i/>
          <w:iCs/>
        </w:rPr>
        <w:t>.1.</w:t>
      </w:r>
    </w:p>
    <w:p w14:paraId="20F6C091" w14:textId="77777777" w:rsidR="005462C4" w:rsidRPr="00177AA5" w:rsidRDefault="005462C4" w:rsidP="005462C4"/>
    <w:p w14:paraId="35464E99" w14:textId="77777777" w:rsidR="005462C4" w:rsidRPr="00177AA5" w:rsidRDefault="005462C4" w:rsidP="005462C4">
      <w:pPr>
        <w:pStyle w:val="Nadpis2"/>
      </w:pPr>
      <w:r w:rsidRPr="00177AA5">
        <w:t xml:space="preserve">Údaje o podepisující osobě a podpis </w:t>
      </w:r>
    </w:p>
    <w:p w14:paraId="654207D7" w14:textId="77777777" w:rsidR="009B35D2" w:rsidRPr="00177AA5" w:rsidRDefault="009B35D2" w:rsidP="009B35D2"/>
    <w:p w14:paraId="3133AF27" w14:textId="77777777" w:rsidR="009B35D2" w:rsidRPr="00177AA5" w:rsidRDefault="009B35D2" w:rsidP="009B35D2">
      <w:r w:rsidRPr="00177AA5">
        <w:t xml:space="preserve">Osoba, která tuto žádost podepisuje, prohlašuje, že buď je žadatelem-fyzickou osobou, nebo je jako statutární orgán nebo člen statutárního orgánu oprávněna jednat jménem </w:t>
      </w:r>
      <w:r w:rsidR="00141920" w:rsidRPr="00177AA5">
        <w:t>příjemce podpory</w:t>
      </w:r>
      <w:r w:rsidRPr="00177AA5">
        <w:t xml:space="preserve">-právnické osoby nebo je oprávněna jednat za </w:t>
      </w:r>
      <w:r w:rsidR="00141920" w:rsidRPr="00177AA5">
        <w:t>příjemce podpory</w:t>
      </w:r>
      <w:r w:rsidRPr="00177AA5">
        <w:t xml:space="preserve"> jako jeho zmocněnec.</w:t>
      </w:r>
    </w:p>
    <w:p w14:paraId="26D34229" w14:textId="77777777" w:rsidR="005462C4" w:rsidRPr="00177AA5" w:rsidRDefault="005462C4" w:rsidP="005462C4"/>
    <w:tbl>
      <w:tblPr>
        <w:tblStyle w:val="Svtlmkatabulky"/>
        <w:tblW w:w="0" w:type="auto"/>
        <w:tblLook w:val="00A0" w:firstRow="1" w:lastRow="0" w:firstColumn="1" w:lastColumn="0" w:noHBand="0" w:noVBand="0"/>
      </w:tblPr>
      <w:tblGrid>
        <w:gridCol w:w="2411"/>
        <w:gridCol w:w="3003"/>
        <w:gridCol w:w="1813"/>
        <w:gridCol w:w="2401"/>
      </w:tblGrid>
      <w:tr w:rsidR="005462C4" w:rsidRPr="00177AA5" w14:paraId="1FD42128" w14:textId="77777777" w:rsidTr="005462C4">
        <w:tc>
          <w:tcPr>
            <w:tcW w:w="2444" w:type="dxa"/>
          </w:tcPr>
          <w:p w14:paraId="119DF451" w14:textId="77777777" w:rsidR="005462C4" w:rsidRPr="00177AA5" w:rsidRDefault="005462C4" w:rsidP="005462C4">
            <w:r w:rsidRPr="00177AA5">
              <w:t>jméno a příjmení podepisující osoby</w:t>
            </w:r>
          </w:p>
        </w:tc>
        <w:tc>
          <w:tcPr>
            <w:tcW w:w="3051" w:type="dxa"/>
          </w:tcPr>
          <w:p w14:paraId="73B27D99" w14:textId="77777777" w:rsidR="005462C4" w:rsidRPr="00177AA5" w:rsidRDefault="005462C4" w:rsidP="005462C4">
            <w:r w:rsidRPr="00177AA5">
              <w:t xml:space="preserve">vztah podepisující osoby k příjemci dotace </w:t>
            </w:r>
          </w:p>
        </w:tc>
        <w:tc>
          <w:tcPr>
            <w:tcW w:w="1839" w:type="dxa"/>
          </w:tcPr>
          <w:p w14:paraId="21893CF0" w14:textId="77777777" w:rsidR="005462C4" w:rsidRPr="00177AA5" w:rsidRDefault="005462C4" w:rsidP="005462C4">
            <w:r w:rsidRPr="00177AA5">
              <w:t>datum a místo podpisu</w:t>
            </w:r>
          </w:p>
        </w:tc>
        <w:tc>
          <w:tcPr>
            <w:tcW w:w="2445" w:type="dxa"/>
          </w:tcPr>
          <w:p w14:paraId="28F37B76" w14:textId="77777777" w:rsidR="005462C4" w:rsidRPr="00177AA5" w:rsidRDefault="005462C4" w:rsidP="005462C4">
            <w:r w:rsidRPr="00177AA5">
              <w:t>podpis</w:t>
            </w:r>
          </w:p>
        </w:tc>
      </w:tr>
      <w:tr w:rsidR="005462C4" w:rsidRPr="00177AA5" w14:paraId="18B90479" w14:textId="77777777" w:rsidTr="005462C4">
        <w:tc>
          <w:tcPr>
            <w:tcW w:w="2444" w:type="dxa"/>
          </w:tcPr>
          <w:p w14:paraId="2808B35B" w14:textId="77777777" w:rsidR="005462C4" w:rsidRPr="00177AA5" w:rsidRDefault="005462C4" w:rsidP="005462C4"/>
          <w:p w14:paraId="70D569E5" w14:textId="77777777" w:rsidR="005462C4" w:rsidRPr="00177AA5" w:rsidRDefault="005462C4" w:rsidP="005462C4"/>
        </w:tc>
        <w:tc>
          <w:tcPr>
            <w:tcW w:w="3051" w:type="dxa"/>
          </w:tcPr>
          <w:p w14:paraId="464C6D1A" w14:textId="77777777" w:rsidR="005462C4" w:rsidRPr="00177AA5" w:rsidRDefault="005462C4" w:rsidP="005462C4"/>
        </w:tc>
        <w:tc>
          <w:tcPr>
            <w:tcW w:w="1839" w:type="dxa"/>
          </w:tcPr>
          <w:p w14:paraId="7D026279" w14:textId="77777777" w:rsidR="005462C4" w:rsidRPr="00177AA5" w:rsidRDefault="005462C4" w:rsidP="005462C4"/>
        </w:tc>
        <w:tc>
          <w:tcPr>
            <w:tcW w:w="2445" w:type="dxa"/>
          </w:tcPr>
          <w:p w14:paraId="5F88A89A" w14:textId="77777777" w:rsidR="005462C4" w:rsidRPr="00177AA5" w:rsidRDefault="005462C4" w:rsidP="005462C4"/>
        </w:tc>
      </w:tr>
    </w:tbl>
    <w:p w14:paraId="0CED5859" w14:textId="77777777" w:rsidR="005462C4" w:rsidRPr="00177AA5" w:rsidRDefault="005462C4" w:rsidP="005462C4">
      <w:r w:rsidRPr="00177AA5">
        <w:t xml:space="preserve">(tabulku zkopírovat vícekrát v případě, že je více osob jednajících jménem </w:t>
      </w:r>
      <w:r w:rsidR="00141920" w:rsidRPr="00177AA5">
        <w:t>příjemce podpory</w:t>
      </w:r>
      <w:r w:rsidRPr="00177AA5">
        <w:t xml:space="preserve"> nebo za </w:t>
      </w:r>
      <w:r w:rsidR="00141920" w:rsidRPr="00177AA5">
        <w:t>příjemce podpory</w:t>
      </w:r>
      <w:r w:rsidRPr="00177AA5">
        <w:t>)</w:t>
      </w:r>
    </w:p>
    <w:p w14:paraId="0862FF44" w14:textId="77777777" w:rsidR="005462C4" w:rsidRPr="00177AA5" w:rsidRDefault="005462C4" w:rsidP="005462C4"/>
    <w:p w14:paraId="58E77844" w14:textId="77777777" w:rsidR="005462C4" w:rsidRPr="00177AA5" w:rsidRDefault="005462C4" w:rsidP="005462C4"/>
    <w:p w14:paraId="42FDBB1E" w14:textId="77777777" w:rsidR="00141920" w:rsidRPr="00177AA5" w:rsidRDefault="005462C4" w:rsidP="005462C4">
      <w:r w:rsidRPr="00177AA5">
        <w:t>Přílohou této žádosti je</w:t>
      </w:r>
      <w:r w:rsidR="00141920" w:rsidRPr="00177AA5">
        <w:t>:</w:t>
      </w:r>
      <w:r w:rsidRPr="00177AA5">
        <w:t xml:space="preserve"> </w:t>
      </w:r>
    </w:p>
    <w:p w14:paraId="1B0055C0" w14:textId="77777777" w:rsidR="005462C4" w:rsidRPr="00177AA5" w:rsidRDefault="005462C4" w:rsidP="00141920">
      <w:pPr>
        <w:pStyle w:val="Odstavecseseznamem"/>
        <w:numPr>
          <w:ilvl w:val="0"/>
          <w:numId w:val="15"/>
        </w:numPr>
      </w:pPr>
      <w:r w:rsidRPr="00177AA5">
        <w:t>kopie dokladu prokazujícího zaplacení správního poplatku v podobě odpovídající formě úhrady</w:t>
      </w:r>
    </w:p>
    <w:p w14:paraId="76E67725" w14:textId="77777777" w:rsidR="00141920" w:rsidRPr="00177AA5" w:rsidRDefault="00141920" w:rsidP="00141920">
      <w:pPr>
        <w:pStyle w:val="Odstavecseseznamem"/>
        <w:numPr>
          <w:ilvl w:val="0"/>
          <w:numId w:val="15"/>
        </w:numPr>
        <w:rPr>
          <w:b/>
          <w:bCs/>
        </w:rPr>
      </w:pPr>
      <w:r w:rsidRPr="00177AA5">
        <w:rPr>
          <w:b/>
          <w:bCs/>
        </w:rPr>
        <w:t>aktualizovaný rozpočet projektu</w:t>
      </w:r>
    </w:p>
    <w:p w14:paraId="0275C2D4" w14:textId="77777777" w:rsidR="00141920" w:rsidRPr="00177AA5" w:rsidRDefault="00141920" w:rsidP="00141920">
      <w:pPr>
        <w:pStyle w:val="Odstavecseseznamem"/>
        <w:numPr>
          <w:ilvl w:val="0"/>
          <w:numId w:val="15"/>
        </w:numPr>
        <w:rPr>
          <w:b/>
          <w:bCs/>
        </w:rPr>
      </w:pPr>
      <w:r w:rsidRPr="00177AA5">
        <w:rPr>
          <w:b/>
          <w:bCs/>
        </w:rPr>
        <w:t>aktualizovaný finanční plán projektu</w:t>
      </w:r>
    </w:p>
    <w:p w14:paraId="7ABFE035" w14:textId="77777777"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DB8BB" w14:textId="77777777" w:rsidR="00B84F29" w:rsidRPr="00194C0B" w:rsidRDefault="00B84F29" w:rsidP="00194C0B">
      <w:r>
        <w:separator/>
      </w:r>
    </w:p>
    <w:p w14:paraId="47F4A112" w14:textId="77777777" w:rsidR="00B84F29" w:rsidRDefault="00B84F29"/>
  </w:endnote>
  <w:endnote w:type="continuationSeparator" w:id="0">
    <w:p w14:paraId="77C1ECA6" w14:textId="77777777" w:rsidR="00B84F29" w:rsidRPr="00194C0B" w:rsidRDefault="00B84F29" w:rsidP="00194C0B">
      <w:r>
        <w:continuationSeparator/>
      </w:r>
    </w:p>
    <w:p w14:paraId="65A0832E" w14:textId="77777777" w:rsidR="00B84F29" w:rsidRDefault="00B8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EB02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73761"/>
      <w:docPartObj>
        <w:docPartGallery w:val="Page Numbers (Bottom of Page)"/>
        <w:docPartUnique/>
      </w:docPartObj>
    </w:sdtPr>
    <w:sdtEndPr/>
    <w:sdtContent>
      <w:p w14:paraId="03F35416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C58E7">
          <w:rPr>
            <w:noProof/>
          </w:rPr>
          <w:t>1</w:t>
        </w:r>
        <w:r w:rsidR="00CE254D" w:rsidRPr="00194C0B">
          <w:fldChar w:fldCharType="end"/>
        </w:r>
      </w:p>
    </w:sdtContent>
  </w:sdt>
  <w:p w14:paraId="28ED8B56" w14:textId="77777777" w:rsidR="002E482D" w:rsidRDefault="002E482D" w:rsidP="00194C0B"/>
  <w:p w14:paraId="3C0736B0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1C25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0845A" w14:textId="77777777" w:rsidR="00B84F29" w:rsidRPr="00194C0B" w:rsidRDefault="00B84F29" w:rsidP="00194C0B">
      <w:r>
        <w:separator/>
      </w:r>
    </w:p>
    <w:p w14:paraId="62022C30" w14:textId="77777777" w:rsidR="00B84F29" w:rsidRDefault="00B84F29"/>
  </w:footnote>
  <w:footnote w:type="continuationSeparator" w:id="0">
    <w:p w14:paraId="4E79B1B9" w14:textId="77777777" w:rsidR="00B84F29" w:rsidRPr="00194C0B" w:rsidRDefault="00B84F29" w:rsidP="00194C0B">
      <w:r>
        <w:continuationSeparator/>
      </w:r>
    </w:p>
    <w:p w14:paraId="2DA3D628" w14:textId="77777777" w:rsidR="00B84F29" w:rsidRDefault="00B84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48B10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BE069" w14:textId="77777777" w:rsidR="009A02E7" w:rsidRPr="00194C0B" w:rsidRDefault="009A02E7" w:rsidP="00194C0B"/>
  <w:p w14:paraId="3DDCEABF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B723D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abstractNum w:abstractNumId="14" w15:restartNumberingAfterBreak="0">
    <w:nsid w:val="7E5C53E8"/>
    <w:multiLevelType w:val="hybridMultilevel"/>
    <w:tmpl w:val="42B68A8C"/>
    <w:lvl w:ilvl="0" w:tplc="4230C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30FE"/>
    <w:rsid w:val="000271D1"/>
    <w:rsid w:val="000314B8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41920"/>
    <w:rsid w:val="00164EF3"/>
    <w:rsid w:val="00177AA5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2E7AF7"/>
    <w:rsid w:val="00307445"/>
    <w:rsid w:val="003213F3"/>
    <w:rsid w:val="00327AAB"/>
    <w:rsid w:val="003447A1"/>
    <w:rsid w:val="00371F2C"/>
    <w:rsid w:val="00376E5C"/>
    <w:rsid w:val="003A158D"/>
    <w:rsid w:val="003A44F7"/>
    <w:rsid w:val="003B11CF"/>
    <w:rsid w:val="003B141D"/>
    <w:rsid w:val="003C7266"/>
    <w:rsid w:val="003E11C4"/>
    <w:rsid w:val="003E621A"/>
    <w:rsid w:val="003E7410"/>
    <w:rsid w:val="003F64E0"/>
    <w:rsid w:val="004128DD"/>
    <w:rsid w:val="00453689"/>
    <w:rsid w:val="00457480"/>
    <w:rsid w:val="0047428B"/>
    <w:rsid w:val="00480C92"/>
    <w:rsid w:val="00481EBC"/>
    <w:rsid w:val="004A0914"/>
    <w:rsid w:val="004A47A9"/>
    <w:rsid w:val="004A5FAD"/>
    <w:rsid w:val="004B3135"/>
    <w:rsid w:val="004F2F7E"/>
    <w:rsid w:val="005152D4"/>
    <w:rsid w:val="00534D41"/>
    <w:rsid w:val="005462C4"/>
    <w:rsid w:val="00550279"/>
    <w:rsid w:val="00560EDF"/>
    <w:rsid w:val="00565329"/>
    <w:rsid w:val="00585340"/>
    <w:rsid w:val="00590F8A"/>
    <w:rsid w:val="005B13E1"/>
    <w:rsid w:val="005D78EE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94253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35D2"/>
    <w:rsid w:val="009B7562"/>
    <w:rsid w:val="009D7BFF"/>
    <w:rsid w:val="00A21162"/>
    <w:rsid w:val="00A26849"/>
    <w:rsid w:val="00A540A2"/>
    <w:rsid w:val="00A72167"/>
    <w:rsid w:val="00A9420D"/>
    <w:rsid w:val="00AB30E6"/>
    <w:rsid w:val="00AC5020"/>
    <w:rsid w:val="00AE225E"/>
    <w:rsid w:val="00B211BA"/>
    <w:rsid w:val="00B34F33"/>
    <w:rsid w:val="00B37BC8"/>
    <w:rsid w:val="00B84F29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B7368"/>
    <w:rsid w:val="00CE1BCB"/>
    <w:rsid w:val="00CE254D"/>
    <w:rsid w:val="00CE377B"/>
    <w:rsid w:val="00D03920"/>
    <w:rsid w:val="00D05E96"/>
    <w:rsid w:val="00D15B71"/>
    <w:rsid w:val="00D74A8C"/>
    <w:rsid w:val="00D75EBD"/>
    <w:rsid w:val="00D925E1"/>
    <w:rsid w:val="00DB5A73"/>
    <w:rsid w:val="00DB64B2"/>
    <w:rsid w:val="00DD541D"/>
    <w:rsid w:val="00DF1033"/>
    <w:rsid w:val="00E237EB"/>
    <w:rsid w:val="00E3774C"/>
    <w:rsid w:val="00E510BF"/>
    <w:rsid w:val="00E524EF"/>
    <w:rsid w:val="00E66C1C"/>
    <w:rsid w:val="00E80523"/>
    <w:rsid w:val="00EA39BA"/>
    <w:rsid w:val="00EC58E7"/>
    <w:rsid w:val="00EF092D"/>
    <w:rsid w:val="00EF34BE"/>
    <w:rsid w:val="00F16B28"/>
    <w:rsid w:val="00F3745E"/>
    <w:rsid w:val="00F41363"/>
    <w:rsid w:val="00F41618"/>
    <w:rsid w:val="00F657C0"/>
    <w:rsid w:val="00F85EA7"/>
    <w:rsid w:val="00FA6864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2235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5B13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B13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3E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B13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3E1"/>
    <w:rPr>
      <w:rFonts w:ascii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locked/>
    <w:rsid w:val="0014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1E02-6B88-41E4-8816-26C77181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2</cp:revision>
  <cp:lastPrinted>2014-03-19T21:39:00Z</cp:lastPrinted>
  <dcterms:created xsi:type="dcterms:W3CDTF">2020-05-27T08:26:00Z</dcterms:created>
  <dcterms:modified xsi:type="dcterms:W3CDTF">2020-05-27T08:26:00Z</dcterms:modified>
</cp:coreProperties>
</file>